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062" w:rsidRPr="00F41CDA" w:rsidRDefault="001D4CCF" w:rsidP="0079706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848196" cy="7362701"/>
            <wp:effectExtent l="19050" t="0" r="0" b="0"/>
            <wp:docPr id="1" name="Рисунок 1" descr="C:\Users\sp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818" cy="7362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42DD" w:rsidRPr="001D4CCF" w:rsidRDefault="00D542DD" w:rsidP="00D542DD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1D4CCF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D542DD" w:rsidRPr="001D4CCF" w:rsidRDefault="00D542DD" w:rsidP="00D542DD">
      <w:pPr>
        <w:pStyle w:val="a3"/>
        <w:rPr>
          <w:rFonts w:ascii="Times New Roman" w:hAnsi="Times New Roman"/>
          <w:sz w:val="24"/>
          <w:szCs w:val="24"/>
        </w:rPr>
      </w:pPr>
      <w:r w:rsidRPr="001D4CCF">
        <w:rPr>
          <w:rFonts w:ascii="Times New Roman" w:hAnsi="Times New Roman"/>
          <w:b/>
          <w:sz w:val="24"/>
          <w:szCs w:val="24"/>
        </w:rPr>
        <w:t xml:space="preserve">    </w:t>
      </w:r>
      <w:r w:rsidRPr="001D4CCF">
        <w:rPr>
          <w:rFonts w:ascii="Times New Roman" w:hAnsi="Times New Roman"/>
          <w:sz w:val="24"/>
          <w:szCs w:val="24"/>
        </w:rPr>
        <w:t xml:space="preserve">Данная рабочая программа по </w:t>
      </w:r>
      <w:proofErr w:type="gramStart"/>
      <w:r w:rsidRPr="001D4CCF">
        <w:rPr>
          <w:rFonts w:ascii="Times New Roman" w:hAnsi="Times New Roman"/>
          <w:sz w:val="24"/>
          <w:szCs w:val="24"/>
        </w:rPr>
        <w:t>ИЗО</w:t>
      </w:r>
      <w:proofErr w:type="gramEnd"/>
      <w:r w:rsidRPr="001D4CCF">
        <w:rPr>
          <w:rFonts w:ascii="Times New Roman" w:hAnsi="Times New Roman"/>
          <w:sz w:val="24"/>
          <w:szCs w:val="24"/>
        </w:rPr>
        <w:t xml:space="preserve">  составлена в соответствии со следующими нормативными документами:</w:t>
      </w:r>
    </w:p>
    <w:p w:rsidR="00D542DD" w:rsidRPr="001D4CCF" w:rsidRDefault="00D542DD" w:rsidP="00D542DD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D4CC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федерального компонента государственного образовательного стандарта основного общего образования, примерных программ основного общего образования, и УМК под редакцией </w:t>
      </w:r>
      <w:r w:rsidR="003B2B89" w:rsidRPr="001D4CC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Б. </w:t>
      </w:r>
      <w:proofErr w:type="spellStart"/>
      <w:r w:rsidR="003B2B89" w:rsidRPr="001D4CC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М.Неменского</w:t>
      </w:r>
      <w:proofErr w:type="spellEnd"/>
    </w:p>
    <w:p w:rsidR="00D542DD" w:rsidRPr="001D4CCF" w:rsidRDefault="00D542DD" w:rsidP="00D542DD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D4CCF">
        <w:rPr>
          <w:rFonts w:ascii="Times New Roman" w:hAnsi="Times New Roman"/>
          <w:sz w:val="24"/>
          <w:szCs w:val="24"/>
        </w:rPr>
        <w:t xml:space="preserve">Федерального закона </w:t>
      </w:r>
      <w:r w:rsidRPr="001D4CCF">
        <w:rPr>
          <w:rFonts w:ascii="Times New Roman" w:hAnsi="Times New Roman"/>
          <w:spacing w:val="3"/>
          <w:sz w:val="24"/>
          <w:szCs w:val="24"/>
        </w:rPr>
        <w:t>«Об образовании в Российской Федерации» № 273-ФЗ от 29.12.</w:t>
      </w:r>
      <w:r w:rsidRPr="001D4CCF">
        <w:rPr>
          <w:rFonts w:ascii="Times New Roman" w:hAnsi="Times New Roman"/>
          <w:sz w:val="24"/>
          <w:szCs w:val="24"/>
        </w:rPr>
        <w:t>;</w:t>
      </w:r>
    </w:p>
    <w:p w:rsidR="00D542DD" w:rsidRPr="001D4CCF" w:rsidRDefault="00D542DD" w:rsidP="00D542D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D4CCF">
        <w:rPr>
          <w:rFonts w:ascii="Times New Roman" w:hAnsi="Times New Roman"/>
          <w:sz w:val="24"/>
          <w:szCs w:val="24"/>
        </w:rPr>
        <w:t>Закона Республики Татарстан от 22.07.2013г  №68-ЗРТ (ред</w:t>
      </w:r>
      <w:proofErr w:type="gramStart"/>
      <w:r w:rsidRPr="001D4CCF">
        <w:rPr>
          <w:rFonts w:ascii="Times New Roman" w:hAnsi="Times New Roman"/>
          <w:sz w:val="24"/>
          <w:szCs w:val="24"/>
        </w:rPr>
        <w:t>.о</w:t>
      </w:r>
      <w:proofErr w:type="gramEnd"/>
      <w:r w:rsidRPr="001D4CCF">
        <w:rPr>
          <w:rFonts w:ascii="Times New Roman" w:hAnsi="Times New Roman"/>
          <w:sz w:val="24"/>
          <w:szCs w:val="24"/>
        </w:rPr>
        <w:t>т  23.07.2014) «Об образовании</w:t>
      </w:r>
    </w:p>
    <w:p w:rsidR="00D542DD" w:rsidRPr="001D4CCF" w:rsidRDefault="00D542DD" w:rsidP="00D542DD">
      <w:pPr>
        <w:pStyle w:val="a4"/>
        <w:numPr>
          <w:ilvl w:val="0"/>
          <w:numId w:val="2"/>
        </w:num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1D4CCF">
        <w:rPr>
          <w:rFonts w:ascii="Times New Roman" w:hAnsi="Times New Roman"/>
          <w:sz w:val="24"/>
          <w:szCs w:val="24"/>
        </w:rPr>
        <w:t>Учебного плана МБОУ «</w:t>
      </w:r>
      <w:proofErr w:type="spellStart"/>
      <w:r w:rsidRPr="001D4CCF">
        <w:rPr>
          <w:rFonts w:ascii="Times New Roman" w:hAnsi="Times New Roman"/>
          <w:sz w:val="24"/>
          <w:szCs w:val="24"/>
        </w:rPr>
        <w:t>Шешминская</w:t>
      </w:r>
      <w:proofErr w:type="spellEnd"/>
      <w:r w:rsidRPr="001D4CCF">
        <w:rPr>
          <w:rFonts w:ascii="Times New Roman" w:hAnsi="Times New Roman"/>
          <w:sz w:val="24"/>
          <w:szCs w:val="24"/>
        </w:rPr>
        <w:t xml:space="preserve"> ООШ» на 20</w:t>
      </w:r>
      <w:r w:rsidR="00EF47BD" w:rsidRPr="001D4CCF">
        <w:rPr>
          <w:rFonts w:ascii="Times New Roman" w:hAnsi="Times New Roman"/>
          <w:sz w:val="24"/>
          <w:szCs w:val="24"/>
        </w:rPr>
        <w:t>2</w:t>
      </w:r>
      <w:r w:rsidR="001D4CCF">
        <w:rPr>
          <w:rFonts w:ascii="Times New Roman" w:hAnsi="Times New Roman"/>
          <w:sz w:val="24"/>
          <w:szCs w:val="24"/>
        </w:rPr>
        <w:t>1</w:t>
      </w:r>
      <w:r w:rsidRPr="001D4CCF">
        <w:rPr>
          <w:rFonts w:ascii="Times New Roman" w:hAnsi="Times New Roman"/>
          <w:sz w:val="24"/>
          <w:szCs w:val="24"/>
        </w:rPr>
        <w:t xml:space="preserve"> – 20</w:t>
      </w:r>
      <w:r w:rsidR="00EF47BD" w:rsidRPr="001D4CCF">
        <w:rPr>
          <w:rFonts w:ascii="Times New Roman" w:hAnsi="Times New Roman"/>
          <w:sz w:val="24"/>
          <w:szCs w:val="24"/>
        </w:rPr>
        <w:t>2</w:t>
      </w:r>
      <w:r w:rsidR="001D4CCF">
        <w:rPr>
          <w:rFonts w:ascii="Times New Roman" w:hAnsi="Times New Roman"/>
          <w:sz w:val="24"/>
          <w:szCs w:val="24"/>
        </w:rPr>
        <w:t>2</w:t>
      </w:r>
      <w:r w:rsidRPr="001D4CCF">
        <w:rPr>
          <w:rFonts w:ascii="Times New Roman" w:hAnsi="Times New Roman"/>
          <w:sz w:val="24"/>
          <w:szCs w:val="24"/>
        </w:rPr>
        <w:t xml:space="preserve"> учебный год;</w:t>
      </w:r>
    </w:p>
    <w:p w:rsidR="00D542DD" w:rsidRPr="001D4CCF" w:rsidRDefault="00D542DD" w:rsidP="00D542DD">
      <w:pPr>
        <w:pStyle w:val="a4"/>
        <w:numPr>
          <w:ilvl w:val="0"/>
          <w:numId w:val="2"/>
        </w:num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1D4CCF">
        <w:rPr>
          <w:rFonts w:ascii="Times New Roman" w:hAnsi="Times New Roman"/>
          <w:sz w:val="24"/>
          <w:szCs w:val="24"/>
        </w:rPr>
        <w:t>Годового - календарного графика МБОУ «</w:t>
      </w:r>
      <w:proofErr w:type="spellStart"/>
      <w:r w:rsidRPr="001D4CCF">
        <w:rPr>
          <w:rFonts w:ascii="Times New Roman" w:hAnsi="Times New Roman"/>
          <w:sz w:val="24"/>
          <w:szCs w:val="24"/>
        </w:rPr>
        <w:t>Шешминская</w:t>
      </w:r>
      <w:proofErr w:type="spellEnd"/>
      <w:r w:rsidRPr="001D4CCF">
        <w:rPr>
          <w:rFonts w:ascii="Times New Roman" w:hAnsi="Times New Roman"/>
          <w:sz w:val="24"/>
          <w:szCs w:val="24"/>
        </w:rPr>
        <w:t xml:space="preserve"> ООШ» на 20</w:t>
      </w:r>
      <w:r w:rsidR="00EF47BD" w:rsidRPr="001D4CCF">
        <w:rPr>
          <w:rFonts w:ascii="Times New Roman" w:hAnsi="Times New Roman"/>
          <w:sz w:val="24"/>
          <w:szCs w:val="24"/>
        </w:rPr>
        <w:t>2</w:t>
      </w:r>
      <w:r w:rsidR="001D4CCF">
        <w:rPr>
          <w:rFonts w:ascii="Times New Roman" w:hAnsi="Times New Roman"/>
          <w:sz w:val="24"/>
          <w:szCs w:val="24"/>
        </w:rPr>
        <w:t>1</w:t>
      </w:r>
      <w:r w:rsidRPr="001D4CCF">
        <w:rPr>
          <w:rFonts w:ascii="Times New Roman" w:hAnsi="Times New Roman"/>
          <w:sz w:val="24"/>
          <w:szCs w:val="24"/>
        </w:rPr>
        <w:t>– 20</w:t>
      </w:r>
      <w:r w:rsidR="00EF47BD" w:rsidRPr="001D4CCF">
        <w:rPr>
          <w:rFonts w:ascii="Times New Roman" w:hAnsi="Times New Roman"/>
          <w:sz w:val="24"/>
          <w:szCs w:val="24"/>
        </w:rPr>
        <w:t>2</w:t>
      </w:r>
      <w:r w:rsidR="001D4CCF">
        <w:rPr>
          <w:rFonts w:ascii="Times New Roman" w:hAnsi="Times New Roman"/>
          <w:sz w:val="24"/>
          <w:szCs w:val="24"/>
        </w:rPr>
        <w:t>2</w:t>
      </w:r>
      <w:r w:rsidRPr="001D4CCF">
        <w:rPr>
          <w:rFonts w:ascii="Times New Roman" w:hAnsi="Times New Roman"/>
          <w:sz w:val="24"/>
          <w:szCs w:val="24"/>
        </w:rPr>
        <w:t xml:space="preserve"> учебный год;</w:t>
      </w:r>
    </w:p>
    <w:p w:rsidR="00D542DD" w:rsidRPr="001D4CCF" w:rsidRDefault="00D542DD" w:rsidP="00D542DD">
      <w:pPr>
        <w:pStyle w:val="a4"/>
        <w:numPr>
          <w:ilvl w:val="0"/>
          <w:numId w:val="2"/>
        </w:num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1D4CCF">
        <w:rPr>
          <w:rFonts w:ascii="Times New Roman" w:hAnsi="Times New Roman"/>
          <w:sz w:val="24"/>
          <w:szCs w:val="24"/>
        </w:rPr>
        <w:t>Положения школы «О рабочей программе педагога, работающего по ФГОС второго поколения»;</w:t>
      </w:r>
    </w:p>
    <w:p w:rsidR="00D542DD" w:rsidRPr="001D4CCF" w:rsidRDefault="00D542DD" w:rsidP="00D542DD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D4CCF">
        <w:rPr>
          <w:rFonts w:ascii="Times New Roman" w:hAnsi="Times New Roman"/>
          <w:sz w:val="24"/>
          <w:szCs w:val="24"/>
        </w:rPr>
        <w:t>Федерального  перечня учебников, рекомендованных и допущенных к использованию в текущем учебном году;</w:t>
      </w:r>
    </w:p>
    <w:p w:rsidR="001D4CCF" w:rsidRPr="001D4CCF" w:rsidRDefault="001D4CCF" w:rsidP="001D4CCF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1D4CCF">
        <w:rPr>
          <w:rFonts w:ascii="Times New Roman" w:hAnsi="Times New Roman"/>
          <w:sz w:val="24"/>
          <w:szCs w:val="24"/>
        </w:rPr>
        <w:t>СанПиН</w:t>
      </w:r>
      <w:proofErr w:type="spellEnd"/>
      <w:r w:rsidRPr="001D4CCF">
        <w:rPr>
          <w:rFonts w:ascii="Times New Roman" w:hAnsi="Times New Roman"/>
          <w:sz w:val="24"/>
          <w:szCs w:val="24"/>
        </w:rPr>
        <w:t xml:space="preserve"> 2.4.3648-20 «Санитарно-эпидемиологические требования к условиям и организации обучения в общеобразовательных  учреждениях»  (от 28.09.2020 № 28</w:t>
      </w:r>
      <w:proofErr w:type="gramStart"/>
      <w:r w:rsidRPr="001D4CCF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Pr="001D4CCF">
        <w:rPr>
          <w:rFonts w:ascii="Times New Roman" w:hAnsi="Times New Roman"/>
          <w:sz w:val="24"/>
          <w:szCs w:val="24"/>
        </w:rPr>
        <w:t>,</w:t>
      </w:r>
    </w:p>
    <w:p w:rsidR="001D4CCF" w:rsidRPr="001D4CCF" w:rsidRDefault="001D4CCF" w:rsidP="001D4CCF">
      <w:pPr>
        <w:ind w:firstLine="567"/>
        <w:rPr>
          <w:rFonts w:ascii="Times New Roman" w:hAnsi="Times New Roman"/>
          <w:sz w:val="24"/>
          <w:szCs w:val="24"/>
        </w:rPr>
      </w:pPr>
      <w:proofErr w:type="spellStart"/>
      <w:r w:rsidRPr="001D4CCF">
        <w:rPr>
          <w:rFonts w:ascii="Times New Roman" w:hAnsi="Times New Roman"/>
          <w:sz w:val="24"/>
          <w:szCs w:val="24"/>
        </w:rPr>
        <w:t>СанПиН</w:t>
      </w:r>
      <w:proofErr w:type="spellEnd"/>
      <w:r w:rsidRPr="001D4CCF">
        <w:rPr>
          <w:rFonts w:ascii="Times New Roman" w:hAnsi="Times New Roman"/>
          <w:sz w:val="24"/>
          <w:szCs w:val="24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 (от 28.01.2021 № 2)</w:t>
      </w:r>
    </w:p>
    <w:p w:rsidR="00D43C33" w:rsidRPr="00F41CDA" w:rsidRDefault="00D43C33" w:rsidP="005029BD">
      <w:pPr>
        <w:jc w:val="center"/>
        <w:rPr>
          <w:rFonts w:ascii="Times New Roman" w:hAnsi="Times New Roman"/>
          <w:b/>
          <w:sz w:val="24"/>
          <w:szCs w:val="24"/>
        </w:rPr>
      </w:pPr>
      <w:r w:rsidRPr="00F41CDA">
        <w:rPr>
          <w:rFonts w:ascii="Times New Roman" w:hAnsi="Times New Roman"/>
          <w:b/>
          <w:sz w:val="24"/>
          <w:szCs w:val="24"/>
        </w:rPr>
        <w:t>Описание места учебного предмета в учебном плане</w:t>
      </w:r>
    </w:p>
    <w:p w:rsidR="00D43C33" w:rsidRPr="00F41CDA" w:rsidRDefault="00D43C33" w:rsidP="003859E1">
      <w:pPr>
        <w:pStyle w:val="ParagraphStyle"/>
        <w:shd w:val="clear" w:color="auto" w:fill="FFFFFF"/>
        <w:tabs>
          <w:tab w:val="left" w:leader="underscore" w:pos="10290"/>
        </w:tabs>
        <w:jc w:val="center"/>
        <w:rPr>
          <w:rFonts w:ascii="Times New Roman" w:hAnsi="Times New Roman" w:cs="Times New Roman"/>
          <w:b/>
          <w:bCs/>
          <w:caps/>
        </w:rPr>
      </w:pPr>
      <w:r w:rsidRPr="00F41CDA">
        <w:rPr>
          <w:rFonts w:ascii="Times New Roman" w:hAnsi="Times New Roman" w:cs="Times New Roman"/>
        </w:rPr>
        <w:t xml:space="preserve">Федеральный государственный образовательный стандарт основного общего образования (п. 11.6 и п. 18.3) предусматривает в основной школе перечень обязательных учебных предметов, курсов, в том числе изучение предмета </w:t>
      </w:r>
      <w:r w:rsidRPr="00F41CDA">
        <w:rPr>
          <w:rFonts w:ascii="Times New Roman" w:hAnsi="Times New Roman" w:cs="Times New Roman"/>
          <w:i/>
          <w:iCs/>
        </w:rPr>
        <w:t>Изобразительное искусство</w:t>
      </w:r>
      <w:r w:rsidRPr="00F41CDA">
        <w:rPr>
          <w:rFonts w:ascii="Times New Roman" w:hAnsi="Times New Roman" w:cs="Times New Roman"/>
        </w:rPr>
        <w:t>.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В  федеральном  базисном  учебном  плане  в  7  классе  на  изучение изобразительного  искусства  отводится 1 час  в  неделю, всего 35 часов (35 учебных недель).</w:t>
      </w:r>
    </w:p>
    <w:p w:rsidR="00D43C33" w:rsidRPr="00F41CDA" w:rsidRDefault="00D43C33" w:rsidP="00B326B1">
      <w:pPr>
        <w:pStyle w:val="a4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F41CDA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:rsidR="00D43C33" w:rsidRPr="00F41CDA" w:rsidRDefault="00D43C33" w:rsidP="001E578B">
      <w:pPr>
        <w:pStyle w:val="ParagraphStyle"/>
        <w:tabs>
          <w:tab w:val="left" w:pos="525"/>
        </w:tabs>
        <w:jc w:val="center"/>
        <w:rPr>
          <w:rFonts w:ascii="Times New Roman" w:hAnsi="Times New Roman" w:cs="Times New Roman"/>
          <w:b/>
          <w:bCs/>
        </w:rPr>
      </w:pPr>
      <w:r w:rsidRPr="00F41CDA">
        <w:rPr>
          <w:rFonts w:ascii="Times New Roman" w:hAnsi="Times New Roman" w:cs="Times New Roman"/>
          <w:b/>
          <w:bCs/>
        </w:rPr>
        <w:t>Изобразительное искусство в жизни человека</w:t>
      </w:r>
    </w:p>
    <w:p w:rsidR="00D43C33" w:rsidRPr="00F41CDA" w:rsidRDefault="00D43C33" w:rsidP="001E578B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</w:rPr>
      </w:pPr>
      <w:r w:rsidRPr="00F41CDA">
        <w:rPr>
          <w:rFonts w:ascii="Times New Roman" w:hAnsi="Times New Roman" w:cs="Times New Roman"/>
          <w:b/>
          <w:bCs/>
        </w:rPr>
        <w:t>Изображение фигуры человека и образ человека – 8 ч.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Изображение фигуры человека в истории искусства.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Пропорции и строение фигуры человека.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Лепка фигуры человека.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Набросок фигуры человека с натуры.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Понимание красоты человека в европейском и русском искусстве.</w:t>
      </w:r>
    </w:p>
    <w:p w:rsidR="00D43C33" w:rsidRPr="00F41CDA" w:rsidRDefault="00D43C33" w:rsidP="001E578B">
      <w:pPr>
        <w:pStyle w:val="ParagraphStyle"/>
        <w:shd w:val="clear" w:color="auto" w:fill="FFFFFF"/>
        <w:tabs>
          <w:tab w:val="left" w:pos="1620"/>
        </w:tabs>
        <w:ind w:firstLine="360"/>
        <w:jc w:val="both"/>
        <w:rPr>
          <w:rFonts w:ascii="Times New Roman" w:hAnsi="Times New Roman" w:cs="Times New Roman"/>
          <w:b/>
          <w:bCs/>
        </w:rPr>
      </w:pPr>
    </w:p>
    <w:p w:rsidR="00D43C33" w:rsidRPr="00F41CDA" w:rsidRDefault="00D43C33" w:rsidP="001E578B">
      <w:pPr>
        <w:pStyle w:val="ParagraphStyle"/>
        <w:shd w:val="clear" w:color="auto" w:fill="FFFFFF"/>
        <w:tabs>
          <w:tab w:val="left" w:pos="1620"/>
        </w:tabs>
        <w:ind w:firstLine="360"/>
        <w:jc w:val="both"/>
        <w:rPr>
          <w:rFonts w:ascii="Times New Roman" w:hAnsi="Times New Roman" w:cs="Times New Roman"/>
          <w:b/>
          <w:bCs/>
        </w:rPr>
      </w:pPr>
      <w:r w:rsidRPr="00F41CDA">
        <w:rPr>
          <w:rFonts w:ascii="Times New Roman" w:hAnsi="Times New Roman" w:cs="Times New Roman"/>
          <w:b/>
          <w:bCs/>
        </w:rPr>
        <w:t>Поэзия повседневности – 8 ч.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Поэзия повседневной жизни в искусстве разных народов.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Тематическая картина.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Бытовой и исторический жанры.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Сюжет и содержание в картине.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lastRenderedPageBreak/>
        <w:t>Жизнь каждого дня – большая тема в искусстве.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Жизнь в моем городе в прошлых веках (историческая тема в бытовом жанре).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Праздник  и  карнавал  в  изобразительном искусстве (тема праздника в бытовом жанре).</w:t>
      </w:r>
    </w:p>
    <w:p w:rsidR="00D43C33" w:rsidRPr="00F41CDA" w:rsidRDefault="00D43C33" w:rsidP="001E578B">
      <w:pPr>
        <w:pStyle w:val="ParagraphStyle"/>
        <w:shd w:val="clear" w:color="auto" w:fill="FFFFFF"/>
        <w:tabs>
          <w:tab w:val="left" w:pos="1620"/>
        </w:tabs>
        <w:ind w:firstLine="360"/>
        <w:jc w:val="both"/>
        <w:rPr>
          <w:rFonts w:ascii="Times New Roman" w:hAnsi="Times New Roman" w:cs="Times New Roman"/>
          <w:b/>
          <w:bCs/>
        </w:rPr>
      </w:pPr>
      <w:r w:rsidRPr="00F41CDA">
        <w:rPr>
          <w:rFonts w:ascii="Times New Roman" w:hAnsi="Times New Roman" w:cs="Times New Roman"/>
          <w:b/>
          <w:bCs/>
        </w:rPr>
        <w:t>Великие темы жизни – 12 ч.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Исторические темы и мифологические темы в искусстве разных эпох.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Тематическая картина в русском искусстве XIX века.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Процесс работы над тематической картиной.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Библейские темы в изобразительном искусстве.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Монументальная скульптура и образ истории народа.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Место и роль картины в искусстве XX века.</w:t>
      </w:r>
    </w:p>
    <w:p w:rsidR="00D43C33" w:rsidRPr="00F41CDA" w:rsidRDefault="00D43C33" w:rsidP="001E578B">
      <w:pPr>
        <w:pStyle w:val="ParagraphStyle"/>
        <w:shd w:val="clear" w:color="auto" w:fill="FFFFFF"/>
        <w:tabs>
          <w:tab w:val="left" w:pos="1620"/>
        </w:tabs>
        <w:ind w:firstLine="360"/>
        <w:jc w:val="both"/>
        <w:rPr>
          <w:rFonts w:ascii="Times New Roman" w:hAnsi="Times New Roman" w:cs="Times New Roman"/>
          <w:b/>
          <w:bCs/>
        </w:rPr>
      </w:pPr>
      <w:r w:rsidRPr="00F41CDA">
        <w:rPr>
          <w:rFonts w:ascii="Times New Roman" w:hAnsi="Times New Roman" w:cs="Times New Roman"/>
          <w:b/>
          <w:bCs/>
        </w:rPr>
        <w:t>Реальность жизни и художественный образ – 7 ч.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Искусство иллюстрации. Слово и изображение.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Зрительские умения и их значение для современного человека.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История искусства и история человечества.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Стиль и направление в изобразительном искусстве.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Личность художника и мир его времени в произведениях искусства.</w:t>
      </w:r>
    </w:p>
    <w:p w:rsidR="00D43C33" w:rsidRPr="00F41CDA" w:rsidRDefault="00D43C33" w:rsidP="001E578B">
      <w:pPr>
        <w:pStyle w:val="ParagraphStyle"/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Крупнейшие музеи изобразительного искусства и их роль в культуре.</w:t>
      </w:r>
    </w:p>
    <w:p w:rsidR="00D43C33" w:rsidRPr="00F41CDA" w:rsidRDefault="00D43C33" w:rsidP="001E578B">
      <w:pPr>
        <w:jc w:val="center"/>
        <w:rPr>
          <w:rFonts w:ascii="Times New Roman" w:hAnsi="Times New Roman"/>
          <w:b/>
          <w:sz w:val="24"/>
          <w:szCs w:val="24"/>
        </w:rPr>
      </w:pPr>
      <w:r w:rsidRPr="00F41CDA">
        <w:rPr>
          <w:rFonts w:ascii="Times New Roman" w:hAnsi="Times New Roman"/>
          <w:b/>
          <w:sz w:val="24"/>
          <w:szCs w:val="24"/>
        </w:rPr>
        <w:t>Результаты освоения учебного материала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 xml:space="preserve">Занятия по изобразительному искусству в соответствии с требованиями к результатам освоения основной образовательной пр. общего образования федерального государственного образовательного стандарта направлены на достижение учащимися личностных, </w:t>
      </w:r>
      <w:proofErr w:type="spellStart"/>
      <w:r w:rsidRPr="00F41CDA">
        <w:rPr>
          <w:rFonts w:ascii="Times New Roman" w:hAnsi="Times New Roman" w:cs="Times New Roman"/>
        </w:rPr>
        <w:t>метапредметных</w:t>
      </w:r>
      <w:proofErr w:type="spellEnd"/>
      <w:r w:rsidRPr="00F41CDA">
        <w:rPr>
          <w:rFonts w:ascii="Times New Roman" w:hAnsi="Times New Roman" w:cs="Times New Roman"/>
        </w:rPr>
        <w:t xml:space="preserve"> и предметных результатов.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b/>
          <w:bCs/>
          <w:i/>
          <w:iCs/>
        </w:rPr>
        <w:t>Личностные результаты</w:t>
      </w:r>
      <w:r w:rsidRPr="00F41CDA">
        <w:rPr>
          <w:rFonts w:ascii="Times New Roman" w:hAnsi="Times New Roman" w:cs="Times New Roman"/>
        </w:rPr>
        <w:t xml:space="preserve"> освоения основной образовательной программы основного общего образования должны отражать: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воспитание российской гражданской идентичности: патриотизма, уважения к Отечеству,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профессий, с учетом устойчивых познавательных интересов, а также на основе формирования уважительного отношения к труду;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формирование осознанного, уважительного и доброжелательного отношения к другому человеку. Его мнению, мировоззрению, культуре, языку, вере, гражданской позиции. К истории, культуре, религии, традициям, языкам, ценностям народов России и народов мира; готовности и способности вести диалог с другими людьми и достигать в нем взаимопонимания;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lastRenderedPageBreak/>
        <w:t>– освоение социальных норм, правил поведения;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развитие морального сознания,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и практической деятельности в жизненных ситуациях;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proofErr w:type="spellStart"/>
      <w:r w:rsidRPr="00F41CDA">
        <w:rPr>
          <w:rFonts w:ascii="Times New Roman" w:hAnsi="Times New Roman" w:cs="Times New Roman"/>
          <w:b/>
          <w:bCs/>
          <w:i/>
          <w:iCs/>
        </w:rPr>
        <w:t>Метапредметные</w:t>
      </w:r>
      <w:proofErr w:type="spellEnd"/>
      <w:r w:rsidRPr="00F41CDA">
        <w:rPr>
          <w:rFonts w:ascii="Times New Roman" w:hAnsi="Times New Roman" w:cs="Times New Roman"/>
          <w:b/>
          <w:bCs/>
          <w:i/>
          <w:iCs/>
        </w:rPr>
        <w:t xml:space="preserve"> результаты</w:t>
      </w:r>
      <w:r w:rsidRPr="00F41CDA">
        <w:rPr>
          <w:rFonts w:ascii="Times New Roman" w:hAnsi="Times New Roman" w:cs="Times New Roman"/>
        </w:rPr>
        <w:t> освоения основной образовательной программы основного общего образования должны отражать: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умение самостоятельно определять цели своего обучения, ставить и формулировать  для  себя  новые  задачи  в  учебе  и  познавательной деятельности, развивать мотивы и интересы своей познавательной деятельности;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умение оценивать правильность выполнения учебной задачи, собственные возможности ее решения;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 xml:space="preserve">– 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F41CDA">
        <w:rPr>
          <w:rFonts w:ascii="Times New Roman" w:hAnsi="Times New Roman" w:cs="Times New Roman"/>
        </w:rPr>
        <w:t>логическое рассуждение</w:t>
      </w:r>
      <w:proofErr w:type="gramEnd"/>
      <w:r w:rsidRPr="00F41CDA">
        <w:rPr>
          <w:rFonts w:ascii="Times New Roman" w:hAnsi="Times New Roman" w:cs="Times New Roman"/>
        </w:rPr>
        <w:t>, умозаключение (индуктивное, дедуктивное и по аналогии) и делать выводы;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умение организовывать учебное сотрудничество и совместную деятельность с учителем и 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 отстаивать свое мнение;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монологической контекстной речью;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формирование и развитие компетентности в области использования информационно-коммуникационных технологий (</w:t>
      </w:r>
      <w:proofErr w:type="spellStart"/>
      <w:proofErr w:type="gramStart"/>
      <w:r w:rsidRPr="00F41CDA">
        <w:rPr>
          <w:rFonts w:ascii="Times New Roman" w:hAnsi="Times New Roman" w:cs="Times New Roman"/>
        </w:rPr>
        <w:t>ИКТ-компетенции</w:t>
      </w:r>
      <w:proofErr w:type="spellEnd"/>
      <w:proofErr w:type="gramEnd"/>
      <w:r w:rsidRPr="00F41CDA">
        <w:rPr>
          <w:rFonts w:ascii="Times New Roman" w:hAnsi="Times New Roman" w:cs="Times New Roman"/>
        </w:rPr>
        <w:t>).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b/>
          <w:bCs/>
          <w:i/>
          <w:iCs/>
        </w:rPr>
        <w:t>Предметные результаты </w:t>
      </w:r>
      <w:r w:rsidRPr="00F41CDA">
        <w:rPr>
          <w:rFonts w:ascii="Times New Roman" w:hAnsi="Times New Roman" w:cs="Times New Roman"/>
        </w:rPr>
        <w:t>характеризуют опыт учащихся.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lastRenderedPageBreak/>
        <w:t>Предметные результаты освоения основной образовательной программы основного общего образования с учетом общих требований стандарта и специфики изучаемых предметов, входящих в состав предметных областей, должны обеспечивать успешное обучение на следующей ступени общего образования.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i/>
          <w:iCs/>
        </w:rPr>
        <w:t>Предметные результаты</w:t>
      </w:r>
      <w:r w:rsidRPr="00F41CDA">
        <w:rPr>
          <w:rFonts w:ascii="Times New Roman" w:hAnsi="Times New Roman" w:cs="Times New Roman"/>
        </w:rPr>
        <w:t xml:space="preserve"> изучения предметной области «Изобразительное искусство» должны отражать: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 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 приобретение  опыта  создания  художественного образа  в 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 синтетических искусствах (театр и кино);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развитие потребности в общении с произведениями изобразительного искусства, освоение практических умений и навыков восприятия;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</w:rPr>
      </w:pPr>
      <w:r w:rsidRPr="00F41CDA">
        <w:rPr>
          <w:rFonts w:ascii="Times New Roman" w:hAnsi="Times New Roman" w:cs="Times New Roman"/>
          <w:b/>
          <w:bCs/>
        </w:rPr>
        <w:t>В итоге освоения программы учащиеся должны:</w:t>
      </w:r>
    </w:p>
    <w:p w:rsidR="00D43C33" w:rsidRPr="00F41CDA" w:rsidRDefault="00D43C33" w:rsidP="003859E1">
      <w:pPr>
        <w:pStyle w:val="ParagraphStyle"/>
        <w:tabs>
          <w:tab w:val="left" w:pos="345"/>
        </w:tabs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 знать о жанровой системе в изобразительном искусстве и ее значении для анализа развития искусства и понимания изменений видения мира, а, следовательно, и способов его изображения;</w:t>
      </w:r>
    </w:p>
    <w:p w:rsidR="00D43C33" w:rsidRPr="00F41CDA" w:rsidRDefault="00D43C33" w:rsidP="003859E1">
      <w:pPr>
        <w:pStyle w:val="ParagraphStyle"/>
        <w:tabs>
          <w:tab w:val="left" w:pos="345"/>
        </w:tabs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 знать о роли и истории тематической картины в изобразительном искусстве и ее жанровых видах (бытовой и исторический жанр, мифологическая и библейская темы в искусстве);</w:t>
      </w:r>
    </w:p>
    <w:p w:rsidR="00D43C33" w:rsidRPr="00F41CDA" w:rsidRDefault="00D43C33" w:rsidP="003859E1">
      <w:pPr>
        <w:pStyle w:val="ParagraphStyle"/>
        <w:tabs>
          <w:tab w:val="left" w:pos="345"/>
        </w:tabs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 понимать процесс работы художника над картиной, смысл каждого этапа этой работы, роль эскизов и этюдов;</w:t>
      </w:r>
    </w:p>
    <w:p w:rsidR="00D43C33" w:rsidRPr="00F41CDA" w:rsidRDefault="00D43C33" w:rsidP="003859E1">
      <w:pPr>
        <w:pStyle w:val="ParagraphStyle"/>
        <w:tabs>
          <w:tab w:val="left" w:pos="345"/>
        </w:tabs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 знать о композиции как о целостности и образном строе произведения, о композиционном построении произведения, роли формата, выразительном значении размера произведения, соотношении целого и детали, значении каждого фрагмента и его метафорическом смысле;</w:t>
      </w:r>
    </w:p>
    <w:p w:rsidR="00D43C33" w:rsidRPr="00F41CDA" w:rsidRDefault="00D43C33" w:rsidP="003859E1">
      <w:pPr>
        <w:pStyle w:val="ParagraphStyle"/>
        <w:tabs>
          <w:tab w:val="left" w:pos="345"/>
        </w:tabs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 чувствовать поэтическую красоту повседневности, раскрываемую в творчестве художников; понимать роль искусства в утверждении значительности каждого момента жизни человека, в понимании и ощущении человеком своего бытия и красоты мира;</w:t>
      </w:r>
    </w:p>
    <w:p w:rsidR="00D43C33" w:rsidRPr="00F41CDA" w:rsidRDefault="00D43C33" w:rsidP="003859E1">
      <w:pPr>
        <w:pStyle w:val="ParagraphStyle"/>
        <w:tabs>
          <w:tab w:val="left" w:pos="345"/>
        </w:tabs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 знать о роли искусства в создании памятников в честь больших исторических событий, о влиянии образа, созданного художником, на понимание событий истории;</w:t>
      </w:r>
    </w:p>
    <w:p w:rsidR="00D43C33" w:rsidRPr="00F41CDA" w:rsidRDefault="00D43C33" w:rsidP="003859E1">
      <w:pPr>
        <w:pStyle w:val="ParagraphStyle"/>
        <w:tabs>
          <w:tab w:val="left" w:pos="345"/>
        </w:tabs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lastRenderedPageBreak/>
        <w:t>– знать о роли изобразительного искусства в понимании вечных тем жизни, в создании культурного контекста;</w:t>
      </w:r>
    </w:p>
    <w:p w:rsidR="00D43C33" w:rsidRPr="00F41CDA" w:rsidRDefault="00D43C33" w:rsidP="003859E1">
      <w:pPr>
        <w:pStyle w:val="ParagraphStyle"/>
        <w:tabs>
          <w:tab w:val="left" w:pos="345"/>
        </w:tabs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 знать о поэтическом (метафорическом) претворении реальности во всех жанрах изобразительного искусства; о разнице сюжета и содержания в картине; о роли конструктивного, изобразительного и декоративного начал в живописи, графике и скульптуре; понимать роль художественной иллюстрации;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 xml:space="preserve">– называть наиболее значимые произведения на исторические и библейские темы в европейском и отечественном искусстве; понимать особую </w:t>
      </w:r>
      <w:proofErr w:type="spellStart"/>
      <w:r w:rsidRPr="00F41CDA">
        <w:rPr>
          <w:rFonts w:ascii="Times New Roman" w:hAnsi="Times New Roman" w:cs="Times New Roman"/>
        </w:rPr>
        <w:t>культуростроительную</w:t>
      </w:r>
      <w:proofErr w:type="spellEnd"/>
      <w:r w:rsidRPr="00F41CDA">
        <w:rPr>
          <w:rFonts w:ascii="Times New Roman" w:hAnsi="Times New Roman" w:cs="Times New Roman"/>
        </w:rPr>
        <w:t xml:space="preserve"> роль русской тематической картины XIX–XX столетий;</w:t>
      </w:r>
    </w:p>
    <w:p w:rsidR="00D43C33" w:rsidRPr="00F41CDA" w:rsidRDefault="00D43C33" w:rsidP="003859E1">
      <w:pPr>
        <w:pStyle w:val="ParagraphStyle"/>
        <w:tabs>
          <w:tab w:val="left" w:pos="360"/>
        </w:tabs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 иметь представление об историческом художественном процессе, о содержательных изменениях картины мира и способах ее выражения, о существовании стилей и направлений в искусстве, о роли творческой индивидуальности художника;</w:t>
      </w:r>
    </w:p>
    <w:p w:rsidR="00D43C33" w:rsidRPr="00F41CDA" w:rsidRDefault="00D43C33" w:rsidP="003859E1">
      <w:pPr>
        <w:pStyle w:val="ParagraphStyle"/>
        <w:tabs>
          <w:tab w:val="left" w:pos="360"/>
        </w:tabs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иметь представление о сложном, противоречивом и насыщенном художественными событиями пути российского и мирового изобразительного искусства в XX веке;</w:t>
      </w:r>
    </w:p>
    <w:p w:rsidR="00D43C33" w:rsidRPr="00F41CDA" w:rsidRDefault="00D43C33" w:rsidP="003859E1">
      <w:pPr>
        <w:pStyle w:val="ParagraphStyle"/>
        <w:keepLines/>
        <w:tabs>
          <w:tab w:val="left" w:pos="360"/>
        </w:tabs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получить первичные навыки передачи пропорций и движений фигуры человека с натуры и по представлению;</w:t>
      </w:r>
    </w:p>
    <w:p w:rsidR="00D43C33" w:rsidRPr="00F41CDA" w:rsidRDefault="00D43C33" w:rsidP="003859E1">
      <w:pPr>
        <w:pStyle w:val="ParagraphStyle"/>
        <w:tabs>
          <w:tab w:val="left" w:pos="360"/>
        </w:tabs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 научиться владеть материалами живописи, графики и лепки на доступном возрасту уровне;</w:t>
      </w:r>
    </w:p>
    <w:p w:rsidR="00D43C33" w:rsidRPr="00F41CDA" w:rsidRDefault="00D43C33" w:rsidP="003859E1">
      <w:pPr>
        <w:pStyle w:val="ParagraphStyle"/>
        <w:tabs>
          <w:tab w:val="left" w:pos="360"/>
        </w:tabs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развивать навыки наблюдательности, способность образного видения окружающей ежедневной жизни, формирующие чуткость и активность восприятия реальности;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– получить навыки соотнесения собственных переживаний с контекстами художественной культуры; получить творческий опыт в построении тематических композиций, предполагающий сбор художественно-познавательного материала, формирование авторской позиции по выбранной теме и поиски способа ее выражения.</w:t>
      </w:r>
    </w:p>
    <w:p w:rsidR="00D43C33" w:rsidRPr="00F41CDA" w:rsidRDefault="00D43C33" w:rsidP="005029BD">
      <w:pPr>
        <w:pStyle w:val="ParagraphStyle"/>
        <w:spacing w:after="60"/>
        <w:jc w:val="both"/>
        <w:rPr>
          <w:rFonts w:ascii="Times New Roman" w:hAnsi="Times New Roman" w:cs="Times New Roman"/>
          <w:b/>
          <w:bCs/>
        </w:rPr>
      </w:pPr>
      <w:r w:rsidRPr="00F41CDA">
        <w:rPr>
          <w:rFonts w:ascii="Times New Roman" w:hAnsi="Times New Roman" w:cs="Times New Roman"/>
          <w:b/>
          <w:bCs/>
        </w:rPr>
        <w:t>6. Учебно-практическое оборудование.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noProof/>
        </w:rPr>
        <w:t></w:t>
      </w:r>
      <w:r w:rsidRPr="00F41CDA">
        <w:rPr>
          <w:rFonts w:ascii="Times New Roman" w:hAnsi="Times New Roman" w:cs="Times New Roman"/>
        </w:rPr>
        <w:t xml:space="preserve"> Аудиторная доска с магнитной поверхностью и набором приспособлений для крепления демонстрационного материала.</w:t>
      </w:r>
    </w:p>
    <w:p w:rsidR="00D43C33" w:rsidRPr="00F41CDA" w:rsidRDefault="00D43C33" w:rsidP="003859E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noProof/>
        </w:rPr>
        <w:t></w:t>
      </w:r>
      <w:r w:rsidRPr="00F41CDA">
        <w:rPr>
          <w:rFonts w:ascii="Times New Roman" w:hAnsi="Times New Roman" w:cs="Times New Roman"/>
        </w:rPr>
        <w:t xml:space="preserve"> Ученические столы двухместные или одноместные с комплектом стульев.</w:t>
      </w:r>
    </w:p>
    <w:p w:rsidR="00D43C33" w:rsidRPr="00F41CDA" w:rsidRDefault="00D43C33" w:rsidP="005029BD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noProof/>
        </w:rPr>
        <w:t></w:t>
      </w:r>
      <w:r w:rsidRPr="00F41CDA">
        <w:rPr>
          <w:rFonts w:ascii="Times New Roman" w:hAnsi="Times New Roman" w:cs="Times New Roman"/>
        </w:rPr>
        <w:t xml:space="preserve"> Стол учительский с тумбой.</w:t>
      </w:r>
    </w:p>
    <w:p w:rsidR="00D43C33" w:rsidRPr="00F41CDA" w:rsidRDefault="00D43C33" w:rsidP="005029BD">
      <w:pPr>
        <w:pStyle w:val="ParagraphStyle"/>
        <w:ind w:firstLine="360"/>
        <w:jc w:val="both"/>
        <w:rPr>
          <w:rFonts w:ascii="Times New Roman" w:hAnsi="Times New Roman" w:cs="Times New Roman"/>
        </w:rPr>
      </w:pPr>
    </w:p>
    <w:p w:rsidR="00F41CDA" w:rsidRPr="00F41CDA" w:rsidRDefault="00F41CDA" w:rsidP="00F41CDA">
      <w:pPr>
        <w:spacing w:after="0"/>
        <w:rPr>
          <w:rFonts w:ascii="Times New Roman" w:hAnsi="Times New Roman"/>
          <w:b/>
          <w:sz w:val="24"/>
          <w:szCs w:val="24"/>
        </w:rPr>
      </w:pPr>
      <w:r w:rsidRPr="00F41CDA">
        <w:rPr>
          <w:rFonts w:ascii="Times New Roman" w:hAnsi="Times New Roman"/>
          <w:b/>
          <w:sz w:val="24"/>
          <w:szCs w:val="24"/>
        </w:rPr>
        <w:t xml:space="preserve">7. Критерии оценивания 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Оценка "5"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•учащийся  полностью справляется с поставленной целью урока;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•правильно излагает изученный материал и умеет применить полученные  знания на практике;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•</w:t>
      </w:r>
      <w:proofErr w:type="gramStart"/>
      <w:r w:rsidRPr="00F41CDA">
        <w:rPr>
          <w:rFonts w:ascii="Times New Roman" w:hAnsi="Times New Roman"/>
          <w:sz w:val="24"/>
          <w:szCs w:val="24"/>
        </w:rPr>
        <w:t>верно</w:t>
      </w:r>
      <w:proofErr w:type="gramEnd"/>
      <w:r w:rsidRPr="00F41CDA">
        <w:rPr>
          <w:rFonts w:ascii="Times New Roman" w:hAnsi="Times New Roman"/>
          <w:sz w:val="24"/>
          <w:szCs w:val="24"/>
        </w:rPr>
        <w:t xml:space="preserve"> решает композицию рисунка, т.е. гармонично согласовывает между  собой все компоненты изображения;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 xml:space="preserve">•умеет подметить и передать в изображении наиболее </w:t>
      </w:r>
      <w:proofErr w:type="gramStart"/>
      <w:r w:rsidRPr="00F41CDA">
        <w:rPr>
          <w:rFonts w:ascii="Times New Roman" w:hAnsi="Times New Roman"/>
          <w:sz w:val="24"/>
          <w:szCs w:val="24"/>
        </w:rPr>
        <w:t>характерное</w:t>
      </w:r>
      <w:proofErr w:type="gramEnd"/>
      <w:r w:rsidRPr="00F41CDA">
        <w:rPr>
          <w:rFonts w:ascii="Times New Roman" w:hAnsi="Times New Roman"/>
          <w:sz w:val="24"/>
          <w:szCs w:val="24"/>
        </w:rPr>
        <w:t>.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Оценка "4"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•учащийся полностью овладел программным материалом, но при изложении его допускает неточности второстепенного характера;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•гармонично согласовывает между собой все компоненты изображения;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•умеет подметить, но не совсем точно передаёт в изображении наиболее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характерное.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Оценка "3"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•учащийся слабо справляется с поставленной целью урока;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lastRenderedPageBreak/>
        <w:t>• допускает неточность в изложении изученного материала.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Оценка "2"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•учащийся допускает грубые ошибки в ответе;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•не справляется с поставленной целью урока;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Оценка "1"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>•учащийся обнаруживает полное незнание учебного материала.</w:t>
      </w:r>
    </w:p>
    <w:p w:rsidR="00F41CDA" w:rsidRPr="00F41CDA" w:rsidRDefault="00F41CDA" w:rsidP="00F41CDA">
      <w:pPr>
        <w:spacing w:after="0"/>
        <w:rPr>
          <w:rFonts w:ascii="Times New Roman" w:hAnsi="Times New Roman"/>
          <w:sz w:val="24"/>
          <w:szCs w:val="24"/>
        </w:rPr>
      </w:pPr>
    </w:p>
    <w:p w:rsidR="00F41CDA" w:rsidRDefault="00F41CDA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 xml:space="preserve">  </w:t>
      </w:r>
    </w:p>
    <w:p w:rsidR="00D944AC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944AC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944AC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944AC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944AC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944AC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944AC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944AC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944AC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944AC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944AC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944AC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944AC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944AC" w:rsidRPr="00F41CDA" w:rsidRDefault="00D944AC" w:rsidP="00F41CDA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D43C33" w:rsidRPr="00F41CDA" w:rsidRDefault="00D43C33" w:rsidP="005029BD">
      <w:pPr>
        <w:pStyle w:val="ParagraphStyle"/>
        <w:ind w:firstLine="360"/>
        <w:jc w:val="both"/>
        <w:rPr>
          <w:rFonts w:ascii="Times New Roman" w:hAnsi="Times New Roman" w:cs="Times New Roman"/>
        </w:rPr>
      </w:pPr>
    </w:p>
    <w:p w:rsidR="00D43C33" w:rsidRPr="00F41CDA" w:rsidRDefault="00D43C33" w:rsidP="00B326B1">
      <w:pPr>
        <w:pStyle w:val="a4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F41CDA">
        <w:rPr>
          <w:rFonts w:ascii="Times New Roman" w:hAnsi="Times New Roman"/>
          <w:b/>
          <w:sz w:val="24"/>
          <w:szCs w:val="24"/>
        </w:rPr>
        <w:t>календарно-тематическое планирование 7 класс</w:t>
      </w:r>
    </w:p>
    <w:tbl>
      <w:tblPr>
        <w:tblW w:w="15133" w:type="dxa"/>
        <w:jc w:val="center"/>
        <w:tblInd w:w="-873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39"/>
        <w:gridCol w:w="1135"/>
        <w:gridCol w:w="566"/>
        <w:gridCol w:w="993"/>
        <w:gridCol w:w="2410"/>
        <w:gridCol w:w="1984"/>
        <w:gridCol w:w="4111"/>
        <w:gridCol w:w="1134"/>
        <w:gridCol w:w="1134"/>
        <w:gridCol w:w="1027"/>
      </w:tblGrid>
      <w:tr w:rsidR="00D43C33" w:rsidRPr="00F41CDA" w:rsidTr="00E20512">
        <w:trPr>
          <w:jc w:val="center"/>
        </w:trPr>
        <w:tc>
          <w:tcPr>
            <w:tcW w:w="63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№ урока</w:t>
            </w:r>
          </w:p>
        </w:tc>
        <w:tc>
          <w:tcPr>
            <w:tcW w:w="11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Тема  урока</w:t>
            </w:r>
          </w:p>
        </w:tc>
        <w:tc>
          <w:tcPr>
            <w:tcW w:w="566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993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Тип урока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A70B5A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Планируемые результаты обучения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D43C33" w:rsidRPr="00F41CDA" w:rsidRDefault="00D43C33">
            <w:pPr>
              <w:rPr>
                <w:rFonts w:ascii="Times New Roman" w:hAnsi="Times New Roman"/>
                <w:sz w:val="24"/>
                <w:szCs w:val="24"/>
              </w:rPr>
            </w:pPr>
            <w:r w:rsidRPr="00F41CDA">
              <w:rPr>
                <w:rFonts w:ascii="Times New Roman" w:hAnsi="Times New Roman"/>
                <w:sz w:val="24"/>
                <w:szCs w:val="24"/>
              </w:rPr>
              <w:t>Формы контроля</w:t>
            </w:r>
          </w:p>
          <w:p w:rsidR="00D43C33" w:rsidRPr="00F41CDA" w:rsidRDefault="00D43C33" w:rsidP="00A70B5A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ind w:right="-254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Дата проведения</w:t>
            </w:r>
          </w:p>
        </w:tc>
      </w:tr>
      <w:tr w:rsidR="00D43C33" w:rsidRPr="00F41CDA" w:rsidTr="00E20512">
        <w:trPr>
          <w:trHeight w:val="822"/>
          <w:jc w:val="center"/>
        </w:trPr>
        <w:tc>
          <w:tcPr>
            <w:tcW w:w="63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  <w:b/>
                <w:bCs/>
                <w:caps/>
              </w:rPr>
            </w:pPr>
          </w:p>
        </w:tc>
        <w:tc>
          <w:tcPr>
            <w:tcW w:w="11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</w:rPr>
            </w:pPr>
          </w:p>
        </w:tc>
        <w:tc>
          <w:tcPr>
            <w:tcW w:w="566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предметные</w:t>
            </w:r>
            <w:r w:rsidRPr="00F41CDA">
              <w:rPr>
                <w:rFonts w:ascii="Times New Roman" w:hAnsi="Times New Roman" w:cs="Times New Roman"/>
              </w:rPr>
              <w:br/>
              <w:t>умения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ind w:right="-254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личностные</w:t>
            </w:r>
          </w:p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41CDA">
              <w:rPr>
                <w:rFonts w:ascii="Times New Roman" w:hAnsi="Times New Roman" w:cs="Times New Roman"/>
              </w:rPr>
              <w:t>метапредметные</w:t>
            </w:r>
            <w:proofErr w:type="spellEnd"/>
            <w:r w:rsidRPr="00F41CDA">
              <w:rPr>
                <w:rFonts w:ascii="Times New Roman" w:hAnsi="Times New Roman" w:cs="Times New Roman"/>
              </w:rPr>
              <w:t xml:space="preserve"> универсальные</w:t>
            </w:r>
          </w:p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учебные действия (УУД)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A70B5A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CDA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CDA">
              <w:rPr>
                <w:rFonts w:ascii="Times New Roman" w:hAnsi="Times New Roman"/>
                <w:sz w:val="24"/>
                <w:szCs w:val="24"/>
              </w:rPr>
              <w:t>фактически</w:t>
            </w:r>
          </w:p>
        </w:tc>
      </w:tr>
      <w:tr w:rsidR="00D43C33" w:rsidRPr="00F41CDA" w:rsidTr="00E20512">
        <w:trPr>
          <w:jc w:val="center"/>
        </w:trPr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F724A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A70B5A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0B30FB">
        <w:trPr>
          <w:jc w:val="center"/>
        </w:trPr>
        <w:tc>
          <w:tcPr>
            <w:tcW w:w="1513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FA19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1CDA">
              <w:rPr>
                <w:rFonts w:ascii="Times New Roman" w:hAnsi="Times New Roman"/>
                <w:sz w:val="24"/>
                <w:szCs w:val="24"/>
              </w:rPr>
              <w:t>ИЗОБРАЖЕНИЕ ФИГУ</w:t>
            </w:r>
            <w:r w:rsidR="00F20E6A">
              <w:rPr>
                <w:rFonts w:ascii="Times New Roman" w:hAnsi="Times New Roman"/>
                <w:sz w:val="24"/>
                <w:szCs w:val="24"/>
              </w:rPr>
              <w:t>РЫ ЧЕЛОВЕКА И ОБРАЗ ЧЕЛОВЕКА (9</w:t>
            </w:r>
            <w:r w:rsidRPr="00F41CDA">
              <w:rPr>
                <w:rFonts w:ascii="Times New Roman" w:hAnsi="Times New Roman"/>
                <w:sz w:val="24"/>
                <w:szCs w:val="24"/>
              </w:rPr>
              <w:t>ч)</w:t>
            </w:r>
          </w:p>
        </w:tc>
      </w:tr>
      <w:tr w:rsidR="00D43C33" w:rsidRPr="00F41CDA" w:rsidTr="00E20512">
        <w:trPr>
          <w:trHeight w:val="3733"/>
          <w:jc w:val="center"/>
        </w:trPr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A61E8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Изображение фигуры человека в истории искусства 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F724A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t xml:space="preserve">ознакомление с новым материалом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особенности изображения человеческой фигуры в древнегреческой вазописи, разнообразие </w:t>
            </w:r>
            <w:r w:rsidRPr="00F41CDA">
              <w:rPr>
                <w:rFonts w:ascii="Times New Roman" w:hAnsi="Times New Roman" w:cs="Times New Roman"/>
              </w:rPr>
              <w:br/>
              <w:t xml:space="preserve">художественных </w:t>
            </w:r>
            <w:r w:rsidRPr="00F41CDA">
              <w:rPr>
                <w:rFonts w:ascii="Times New Roman" w:hAnsi="Times New Roman" w:cs="Times New Roman"/>
              </w:rPr>
              <w:br/>
              <w:t>материалов для аппликаций.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классифицировать по характерным особенностям изображения человека в искусстве стран Древнего мира; изображать зарисовки человека </w:t>
            </w:r>
            <w:proofErr w:type="gramStart"/>
            <w:r w:rsidRPr="00F41CDA">
              <w:rPr>
                <w:rFonts w:ascii="Times New Roman" w:hAnsi="Times New Roman" w:cs="Times New Roman"/>
              </w:rPr>
              <w:t>с</w:t>
            </w:r>
            <w:proofErr w:type="gramEnd"/>
            <w:r w:rsidRPr="00F41CDA">
              <w:rPr>
                <w:rFonts w:ascii="Times New Roman" w:hAnsi="Times New Roman" w:cs="Times New Roman"/>
              </w:rPr>
              <w:t> 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характерными особенностями,</w:t>
            </w:r>
            <w:r w:rsidRPr="00F41CDA">
              <w:rPr>
                <w:rFonts w:ascii="Times New Roman" w:hAnsi="Times New Roman" w:cs="Times New Roman"/>
              </w:rPr>
              <w:br/>
              <w:t>присущими различным древним культурам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5029B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Изображают фигуру человека;   испытывают желание осваивать новые виды деятельности, участвовать в творческом, созидательном процессе; осознают себя как индивидуальность и одновременно как члена общества; формулируют свои интересы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способны актуализировать и восстанавливать известные знания усвоенные навыки, принимать и сохранять учебную задачу планировать в сотрудничестве с учителем и одноклассниками.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понимают информацию, представленную в изобразительной, схематичной форме  образ  человека – выражение особенностей духовной культуры эпохи, ставят и формулируют проблему урока нравственные и смысловые ценности человека через характерные особенности искусства стран Древнего мира.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способны строить понятные для собеседника высказывания, умеют получать с помощью вопросов необходимые сведения от партнера по деятельности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504785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Мини-</w:t>
            </w:r>
          </w:p>
          <w:p w:rsidR="00D43C33" w:rsidRPr="00F41CDA" w:rsidRDefault="00D43C33" w:rsidP="0050478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размышления, уровень знания по предмету, </w:t>
            </w:r>
            <w:r w:rsidRPr="00F41CDA">
              <w:rPr>
                <w:rFonts w:ascii="Times New Roman" w:hAnsi="Times New Roman" w:cs="Times New Roman"/>
              </w:rPr>
              <w:br/>
              <w:t xml:space="preserve">личные наблюдения учителя, </w:t>
            </w:r>
            <w:r w:rsidRPr="00F41CDA">
              <w:rPr>
                <w:rFonts w:ascii="Times New Roman" w:hAnsi="Times New Roman" w:cs="Times New Roman"/>
              </w:rPr>
              <w:br/>
              <w:t xml:space="preserve">ответы на вопросы, качество выполненного рисунка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EE5D06">
      <w:pPr>
        <w:pStyle w:val="ParagraphStyle"/>
        <w:spacing w:after="120"/>
        <w:ind w:right="-284"/>
        <w:jc w:val="right"/>
        <w:rPr>
          <w:rFonts w:ascii="Times New Roman" w:hAnsi="Times New Roman" w:cs="Times New Roman"/>
          <w:b/>
          <w:bCs/>
          <w:caps/>
        </w:rPr>
      </w:pPr>
    </w:p>
    <w:tbl>
      <w:tblPr>
        <w:tblW w:w="15109" w:type="dxa"/>
        <w:jc w:val="center"/>
        <w:tblInd w:w="-4276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27"/>
        <w:gridCol w:w="1134"/>
        <w:gridCol w:w="567"/>
        <w:gridCol w:w="993"/>
        <w:gridCol w:w="2409"/>
        <w:gridCol w:w="1985"/>
        <w:gridCol w:w="4111"/>
        <w:gridCol w:w="1134"/>
        <w:gridCol w:w="1134"/>
        <w:gridCol w:w="1015"/>
      </w:tblGrid>
      <w:tr w:rsidR="00D43C33" w:rsidRPr="00F41CDA" w:rsidTr="00E20512">
        <w:trPr>
          <w:trHeight w:val="2434"/>
          <w:jc w:val="center"/>
        </w:trPr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797062" w:rsidP="006304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1C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Пропорции и строение фигуры </w:t>
            </w:r>
            <w:r w:rsidRPr="00F41CDA">
              <w:rPr>
                <w:rFonts w:ascii="Times New Roman" w:hAnsi="Times New Roman" w:cs="Times New Roman"/>
              </w:rPr>
              <w:br/>
              <w:t xml:space="preserve">человека </w:t>
            </w:r>
            <w:r w:rsidRPr="00F41CDA">
              <w:rPr>
                <w:rFonts w:ascii="Times New Roman" w:hAnsi="Times New Roman" w:cs="Times New Roman"/>
              </w:rPr>
              <w:br/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постановка 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t xml:space="preserve">и 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задачи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iCs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72456E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BA2C39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пропорции строения фигуры человека в разные исторические периоды; </w:t>
            </w:r>
          </w:p>
          <w:p w:rsidR="00D43C33" w:rsidRPr="00F41CDA" w:rsidRDefault="00D43C33" w:rsidP="00AD624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Уметь:</w:t>
            </w:r>
            <w:r w:rsidRPr="00F41CDA">
              <w:rPr>
                <w:rFonts w:ascii="Times New Roman" w:hAnsi="Times New Roman" w:cs="Times New Roman"/>
              </w:rPr>
              <w:t xml:space="preserve"> классифицировать по заданным основаниям (движение фигуры человека), самостоятельно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сравнивать объекты; изображать человека по схеме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AD624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Проявляют заинтересованность не только в личном успехе, но и в решении проблемных заданий всей группой; адекватно понимают причины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успешности неспешности учебной деятельности;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с ним.</w:t>
            </w:r>
          </w:p>
          <w:p w:rsidR="00D43C33" w:rsidRPr="00F41CDA" w:rsidRDefault="00D43C33" w:rsidP="00457399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ставят и формулируют проблему урока: передают в плоскостном рисунке простые движения фигуры человека</w:t>
            </w:r>
          </w:p>
          <w:p w:rsidR="00D43C33" w:rsidRPr="00F41CDA" w:rsidRDefault="00D43C33" w:rsidP="00457399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во взаимодействии для решения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коммуникативных и познавательных задач (излагают свое мнение в диалоге, корректируют его; задают вопросы, формулируют свои затруднения)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A0A6C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Мини-</w:t>
            </w:r>
          </w:p>
          <w:p w:rsidR="00D43C33" w:rsidRPr="00F41CDA" w:rsidRDefault="00D43C33" w:rsidP="00AD624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размышления, личные наблюдения учителя, </w:t>
            </w:r>
            <w:r w:rsidRPr="00F41CDA">
              <w:rPr>
                <w:rFonts w:ascii="Times New Roman" w:hAnsi="Times New Roman" w:cs="Times New Roman"/>
              </w:rPr>
              <w:br/>
              <w:t xml:space="preserve">качество выполненного рисунка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3B2DFE">
      <w:pPr>
        <w:pStyle w:val="ParagraphStyle"/>
        <w:ind w:right="-1134"/>
        <w:jc w:val="center"/>
        <w:rPr>
          <w:rFonts w:ascii="Times New Roman" w:hAnsi="Times New Roman" w:cs="Times New Roman"/>
          <w:iCs/>
        </w:rPr>
      </w:pPr>
      <w:r w:rsidRPr="00F41CDA">
        <w:rPr>
          <w:rFonts w:ascii="Times New Roman" w:hAnsi="Times New Roman" w:cs="Times New Roman"/>
          <w:iCs/>
        </w:rPr>
        <w:lastRenderedPageBreak/>
        <w:t>Продолжение табл.</w:t>
      </w:r>
    </w:p>
    <w:tbl>
      <w:tblPr>
        <w:tblW w:w="15168" w:type="dxa"/>
        <w:tblInd w:w="-649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709"/>
        <w:gridCol w:w="1134"/>
        <w:gridCol w:w="567"/>
        <w:gridCol w:w="993"/>
        <w:gridCol w:w="2409"/>
        <w:gridCol w:w="1985"/>
        <w:gridCol w:w="4111"/>
        <w:gridCol w:w="1134"/>
        <w:gridCol w:w="1134"/>
        <w:gridCol w:w="992"/>
      </w:tblGrid>
      <w:tr w:rsidR="00D43C33" w:rsidRPr="00F41CDA" w:rsidTr="00E20512">
        <w:trPr>
          <w:trHeight w:val="21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72456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A70B5A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D944AC">
        <w:trPr>
          <w:trHeight w:val="91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A61E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    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4D09CC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Лепка фигуры человека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постановка и решение учебной </w:t>
            </w:r>
          </w:p>
          <w:p w:rsidR="00D43C33" w:rsidRPr="00F41CDA" w:rsidRDefault="00D43C33" w:rsidP="004D09CC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t>задачи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4D09C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Урок формирования новых  знаний, умений, навыков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4D09C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историю возникновения </w:t>
            </w:r>
            <w:r w:rsidRPr="00F41CDA">
              <w:rPr>
                <w:rFonts w:ascii="Times New Roman" w:hAnsi="Times New Roman" w:cs="Times New Roman"/>
              </w:rPr>
              <w:br/>
              <w:t>скульптуры как вида изобразительного искусства; особенности скульптурно-</w:t>
            </w:r>
          </w:p>
          <w:p w:rsidR="00D43C33" w:rsidRPr="00F41CDA" w:rsidRDefault="00D43C33" w:rsidP="004D09C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го образа, великие скульптурные произведения.</w:t>
            </w:r>
          </w:p>
          <w:p w:rsidR="00D43C33" w:rsidRPr="00F41CDA" w:rsidRDefault="00D43C33" w:rsidP="0001103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Уметь:</w:t>
            </w:r>
            <w:r w:rsidRPr="00F41CDA">
              <w:rPr>
                <w:rFonts w:ascii="Times New Roman" w:hAnsi="Times New Roman" w:cs="Times New Roman"/>
              </w:rPr>
              <w:t xml:space="preserve"> использовать выразительные свойства скульптурного </w:t>
            </w:r>
            <w:r w:rsidRPr="00F41CDA">
              <w:rPr>
                <w:rFonts w:ascii="Times New Roman" w:hAnsi="Times New Roman" w:cs="Times New Roman"/>
              </w:rPr>
              <w:br/>
              <w:t xml:space="preserve">материала; работать с пластическими материалами, создавать </w:t>
            </w:r>
            <w:r w:rsidRPr="00F41CDA">
              <w:rPr>
                <w:rFonts w:ascii="Times New Roman" w:hAnsi="Times New Roman" w:cs="Times New Roman"/>
              </w:rPr>
              <w:br/>
              <w:t>фигуру человека в объеме в движении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проявляют заинтересованность не только в личном успехе, </w:t>
            </w:r>
            <w:r w:rsidRPr="00F41CDA">
              <w:rPr>
                <w:rFonts w:ascii="Times New Roman" w:hAnsi="Times New Roman" w:cs="Times New Roman"/>
              </w:rPr>
              <w:br/>
              <w:t>но и в решении проблемных заданий всей группой; выражают положительное отношение к процессу познания.</w:t>
            </w:r>
          </w:p>
          <w:p w:rsidR="00D43C33" w:rsidRPr="00F41CDA" w:rsidRDefault="00D43C33" w:rsidP="0001103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Рисунок спортсменов в движении – бег, прыжки, приседания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A163D3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организовывают свою учебно-познавательную деятельность, проходя по ее этапам: от осознания цели – через планирование действий к реализации намеченного, самоконтролю и самооценке достигнутого результата</w:t>
            </w:r>
          </w:p>
          <w:p w:rsidR="00D43C33" w:rsidRPr="00F41CDA" w:rsidRDefault="00D43C33" w:rsidP="006A61E8">
            <w:pPr>
              <w:pStyle w:val="ParagraphStyle"/>
              <w:ind w:right="-6722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Ставят и формулируют проблему урока.                                                                                                                                                                                            Выдвигают  версии. Передают в                                                                                                                                                                                                                                                    плоскостном рисунке движения фигуры                                                                                                                                                                                             человека. Выполнение  коллективной                                                                                                                                                                                                                                                                                схемы движения людей.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D43C33" w:rsidRPr="00F41CDA" w:rsidRDefault="00D43C33" w:rsidP="006A61E8">
            <w:pPr>
              <w:pStyle w:val="ParagraphStyle"/>
              <w:ind w:right="-6722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 Проявляют активность во взаимодействии                                                                                                                                                                                                для решения коммуникативных и                                                                                                                                                                       познавательных задач. Излагают  свое мнение в                                                                                                                                                                                                                                                диалоге.  Корректируют   его. Задают вопросы,                                                                                                                                                                                          формулируют    свои затруднения.                                                                                                                                                                                                                              Предлагают  помощь.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A61E8">
            <w:pPr>
              <w:pStyle w:val="ParagraphStyle"/>
              <w:ind w:right="-6722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Устный</w:t>
            </w:r>
          </w:p>
          <w:p w:rsidR="00D43C33" w:rsidRPr="00F41CDA" w:rsidRDefault="00D43C33" w:rsidP="006A61E8">
            <w:pPr>
              <w:pStyle w:val="ParagraphStyle"/>
              <w:ind w:right="-6722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опрос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D944AC">
      <w:pPr>
        <w:pStyle w:val="ParagraphStyle"/>
        <w:spacing w:after="120"/>
        <w:jc w:val="center"/>
        <w:rPr>
          <w:rFonts w:ascii="Times New Roman" w:hAnsi="Times New Roman" w:cs="Times New Roman"/>
          <w:i/>
          <w:iCs/>
        </w:rPr>
      </w:pPr>
    </w:p>
    <w:tbl>
      <w:tblPr>
        <w:tblW w:w="15129" w:type="dxa"/>
        <w:jc w:val="center"/>
        <w:tblInd w:w="-3067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70"/>
        <w:gridCol w:w="1134"/>
        <w:gridCol w:w="534"/>
        <w:gridCol w:w="1026"/>
        <w:gridCol w:w="2376"/>
        <w:gridCol w:w="2018"/>
        <w:gridCol w:w="4078"/>
        <w:gridCol w:w="1134"/>
        <w:gridCol w:w="1134"/>
        <w:gridCol w:w="1025"/>
      </w:tblGrid>
      <w:tr w:rsidR="00D43C33" w:rsidRPr="00F41CDA" w:rsidTr="00E20512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944AC" w:rsidP="00D944AC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72456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4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A70B5A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E20512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4D09C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Набросок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фигуры </w:t>
            </w:r>
          </w:p>
          <w:p w:rsidR="00D43C33" w:rsidRPr="00F41CDA" w:rsidRDefault="00D43C33" w:rsidP="004D09C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человека </w:t>
            </w:r>
          </w:p>
          <w:p w:rsidR="00D43C33" w:rsidRPr="00F41CDA" w:rsidRDefault="00D43C33" w:rsidP="004D09CC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с натуры </w:t>
            </w:r>
            <w:r w:rsidRPr="00F41CDA">
              <w:rPr>
                <w:rFonts w:ascii="Times New Roman" w:hAnsi="Times New Roman" w:cs="Times New Roman"/>
              </w:rPr>
              <w:br/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постановка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и решение учебной</w:t>
            </w:r>
          </w:p>
          <w:p w:rsidR="00D43C33" w:rsidRPr="00F41CDA" w:rsidRDefault="00D43C33" w:rsidP="004D09CC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t xml:space="preserve">задачи </w:t>
            </w:r>
            <w:r w:rsidRPr="00F41CDA">
              <w:rPr>
                <w:rFonts w:ascii="Times New Roman" w:hAnsi="Times New Roman" w:cs="Times New Roman"/>
              </w:rPr>
              <w:t>Наброски с натуры одноклассников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iCs/>
              </w:rPr>
              <w:lastRenderedPageBreak/>
              <w:t>1</w:t>
            </w:r>
          </w:p>
        </w:tc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Комбин</w:t>
            </w:r>
            <w:r w:rsidRPr="00F41CDA">
              <w:rPr>
                <w:rFonts w:ascii="Times New Roman" w:hAnsi="Times New Roman" w:cs="Times New Roman"/>
              </w:rPr>
              <w:lastRenderedPageBreak/>
              <w:t>ированный урок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4D09C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особенности и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виды </w:t>
            </w:r>
            <w:r w:rsidRPr="00F41CDA">
              <w:rPr>
                <w:rFonts w:ascii="Times New Roman" w:hAnsi="Times New Roman" w:cs="Times New Roman"/>
              </w:rPr>
              <w:br/>
              <w:t xml:space="preserve">набросков; творчество художников Рембрандта, </w:t>
            </w:r>
            <w:proofErr w:type="spellStart"/>
            <w:r w:rsidRPr="00F41CDA">
              <w:rPr>
                <w:rFonts w:ascii="Times New Roman" w:hAnsi="Times New Roman" w:cs="Times New Roman"/>
              </w:rPr>
              <w:t>Энгра</w:t>
            </w:r>
            <w:proofErr w:type="spellEnd"/>
            <w:r w:rsidRPr="00F41CD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41CDA">
              <w:rPr>
                <w:rFonts w:ascii="Times New Roman" w:hAnsi="Times New Roman" w:cs="Times New Roman"/>
              </w:rPr>
              <w:t>Матисса</w:t>
            </w:r>
            <w:proofErr w:type="spellEnd"/>
            <w:r w:rsidRPr="00F41CDA">
              <w:rPr>
                <w:rFonts w:ascii="Times New Roman" w:hAnsi="Times New Roman" w:cs="Times New Roman"/>
              </w:rPr>
              <w:t xml:space="preserve">, Ван </w:t>
            </w:r>
            <w:proofErr w:type="spellStart"/>
            <w:r w:rsidRPr="00F41CDA">
              <w:rPr>
                <w:rFonts w:ascii="Times New Roman" w:hAnsi="Times New Roman" w:cs="Times New Roman"/>
              </w:rPr>
              <w:t>Гога</w:t>
            </w:r>
            <w:proofErr w:type="spellEnd"/>
            <w:r w:rsidRPr="00F41CDA">
              <w:rPr>
                <w:rFonts w:ascii="Times New Roman" w:hAnsi="Times New Roman" w:cs="Times New Roman"/>
              </w:rPr>
              <w:t>, В. Серова, Дейнеки и др.</w:t>
            </w:r>
          </w:p>
          <w:p w:rsidR="00D43C33" w:rsidRPr="00F41CDA" w:rsidRDefault="00D43C33" w:rsidP="004D09C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выполнять зарисовки фигуры человека с натуры; делать отбор деталей, сравнивать и подчинять их целому, соотносить </w:t>
            </w:r>
          </w:p>
          <w:p w:rsidR="00D43C33" w:rsidRPr="00F41CDA" w:rsidRDefault="00D43C33" w:rsidP="004D09C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детали между собой (делая зарисовки); работать с различными художественными материалами</w:t>
            </w:r>
          </w:p>
        </w:tc>
        <w:tc>
          <w:tcPr>
            <w:tcW w:w="20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F21C2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оценивают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учебную деятельность, свои достижения; анализируют и характеризуют эмоциональное состояние и чувства окружающих; умеют использовать образный язык </w:t>
            </w:r>
            <w:proofErr w:type="gramStart"/>
            <w:r w:rsidRPr="00F41CDA">
              <w:rPr>
                <w:rFonts w:ascii="Times New Roman" w:hAnsi="Times New Roman" w:cs="Times New Roman"/>
              </w:rPr>
              <w:t>изо</w:t>
            </w:r>
            <w:proofErr w:type="gramEnd"/>
            <w:r w:rsidRPr="00F41CDA">
              <w:rPr>
                <w:rFonts w:ascii="Times New Roman" w:hAnsi="Times New Roman" w:cs="Times New Roman"/>
              </w:rPr>
              <w:t xml:space="preserve"> (цвет, линию, ритм, композицию, объем, фактуру); осознают свои интересы </w:t>
            </w:r>
          </w:p>
          <w:p w:rsidR="00D43C33" w:rsidRPr="00F41CDA" w:rsidRDefault="00D43C33" w:rsidP="000F21C2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4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организовывают свою учебно-</w:t>
            </w:r>
            <w:r w:rsidRPr="00F41CDA">
              <w:rPr>
                <w:rFonts w:ascii="Times New Roman" w:hAnsi="Times New Roman" w:cs="Times New Roman"/>
              </w:rPr>
              <w:lastRenderedPageBreak/>
              <w:t>познавательную деятельность, проходя по ее этапам: от осознания цели – через планирование действий – к реализации намеченного, самоконтролю и самооценке достигнутого результата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планируют деятельность в учебной ситуации; самостоятельно создают алгоритм деятельности при решении проблемы; определяют цель (образ человека выражение особенностей духовной культуры эпохи).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излагают свое мнение в диалоге, корректируют его; задают вопросы, слушают и отвечают на вопросы других, формулируют собственные мысли, высказывают и обосновывают свою точку зрения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Устный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опрос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5D43FD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/>
          <w:iCs/>
        </w:rPr>
        <w:lastRenderedPageBreak/>
        <w:t>Продолжение табл.</w:t>
      </w:r>
    </w:p>
    <w:tbl>
      <w:tblPr>
        <w:tblW w:w="15139" w:type="dxa"/>
        <w:jc w:val="center"/>
        <w:tblInd w:w="-1391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2"/>
        <w:gridCol w:w="1134"/>
        <w:gridCol w:w="567"/>
        <w:gridCol w:w="993"/>
        <w:gridCol w:w="2409"/>
        <w:gridCol w:w="1985"/>
        <w:gridCol w:w="4111"/>
        <w:gridCol w:w="1134"/>
        <w:gridCol w:w="1134"/>
        <w:gridCol w:w="1030"/>
      </w:tblGrid>
      <w:tr w:rsidR="00D43C33" w:rsidRPr="00F41CDA" w:rsidTr="00E20512">
        <w:trPr>
          <w:jc w:val="center"/>
        </w:trPr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72456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A70B5A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E20512">
        <w:trPr>
          <w:jc w:val="center"/>
        </w:trPr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Понимание красоты человека в европейском и русском искусстве </w:t>
            </w:r>
            <w:r w:rsidRPr="00F41CDA">
              <w:rPr>
                <w:rFonts w:ascii="Times New Roman" w:hAnsi="Times New Roman" w:cs="Times New Roman"/>
                <w:i/>
                <w:iCs/>
              </w:rPr>
              <w:t>постановка</w:t>
            </w:r>
          </w:p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lastRenderedPageBreak/>
              <w:t xml:space="preserve">и решение </w:t>
            </w:r>
            <w:proofErr w:type="gramStart"/>
            <w:r w:rsidRPr="00F41CDA">
              <w:rPr>
                <w:rFonts w:ascii="Times New Roman" w:hAnsi="Times New Roman" w:cs="Times New Roman"/>
                <w:i/>
                <w:iCs/>
              </w:rPr>
              <w:t>учебной</w:t>
            </w:r>
            <w:proofErr w:type="gramEnd"/>
          </w:p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t>задачи</w:t>
            </w:r>
          </w:p>
          <w:p w:rsidR="00D43C33" w:rsidRPr="00F41CDA" w:rsidRDefault="00D43C33" w:rsidP="0028026C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Урок-обобщение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картины </w:t>
            </w:r>
          </w:p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и имена художников, изображающих человека </w:t>
            </w:r>
            <w:r w:rsidRPr="00F41CDA">
              <w:rPr>
                <w:rFonts w:ascii="Times New Roman" w:hAnsi="Times New Roman" w:cs="Times New Roman"/>
              </w:rPr>
              <w:br/>
              <w:t xml:space="preserve"> М. Сарьян, Б. Григорьев,</w:t>
            </w:r>
          </w:p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О. Ренуар и др</w:t>
            </w:r>
            <w:proofErr w:type="gramStart"/>
            <w:r w:rsidRPr="00F41CDA">
              <w:rPr>
                <w:rFonts w:ascii="Times New Roman" w:hAnsi="Times New Roman" w:cs="Times New Roman"/>
              </w:rPr>
              <w:t>..</w:t>
            </w:r>
            <w:proofErr w:type="gramEnd"/>
          </w:p>
          <w:p w:rsidR="00D43C33" w:rsidRPr="00F41CDA" w:rsidRDefault="00D43C33" w:rsidP="00D60272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Уметь:</w:t>
            </w:r>
            <w:r w:rsidRPr="00F41CDA">
              <w:rPr>
                <w:rFonts w:ascii="Times New Roman" w:hAnsi="Times New Roman" w:cs="Times New Roman"/>
              </w:rPr>
              <w:t xml:space="preserve"> составлять анализ произведения; находить достоверную информацию, </w:t>
            </w:r>
            <w:r w:rsidRPr="00F41CDA">
              <w:rPr>
                <w:rFonts w:ascii="Times New Roman" w:hAnsi="Times New Roman" w:cs="Times New Roman"/>
              </w:rPr>
              <w:lastRenderedPageBreak/>
              <w:t>художественные шедевры</w:t>
            </w:r>
          </w:p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520F6F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проявляют интерес к изучению нового материала; стремятся к достижению цели; осознают целостность мира и многообразие взглядов на него, создают устный </w:t>
            </w:r>
            <w:r w:rsidRPr="00F41CDA">
              <w:rPr>
                <w:rFonts w:ascii="Times New Roman" w:hAnsi="Times New Roman" w:cs="Times New Roman"/>
              </w:rPr>
              <w:br/>
              <w:t xml:space="preserve">рассказ о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развитии исторического жанра в европейском искусстве. 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организовывают свою учебно-познавательную деятельность, проходя по ее этапам: от осознания цели – через планирование действий к реализации намеченного, самоконтролю и самооценке достигнутого результата, определяют цель (образ человека – выражение особенностей духовной культуры эпохи).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излагают свое мнение в диалоге, корректируют его; задают вопросы,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слушают и отвечают на вопросы других, формулируют собственные мысли, высказывают и обосновывают свою точку зрения 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2309B3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Мини-</w:t>
            </w:r>
          </w:p>
          <w:p w:rsidR="00D43C33" w:rsidRPr="00F41CDA" w:rsidRDefault="00D43C33" w:rsidP="00A1172C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размышления, </w:t>
            </w:r>
          </w:p>
          <w:p w:rsidR="00D43C33" w:rsidRPr="00F41CDA" w:rsidRDefault="00D43C33" w:rsidP="00A1172C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личные наблюдения учителя, качество </w:t>
            </w:r>
            <w:r w:rsidRPr="00F41CDA">
              <w:rPr>
                <w:rFonts w:ascii="Times New Roman" w:hAnsi="Times New Roman" w:cs="Times New Roman"/>
              </w:rPr>
              <w:br/>
              <w:t>выполненной скульпту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рной </w:t>
            </w:r>
            <w:r w:rsidRPr="00F41CDA">
              <w:rPr>
                <w:rFonts w:ascii="Times New Roman" w:hAnsi="Times New Roman" w:cs="Times New Roman"/>
              </w:rPr>
              <w:br/>
              <w:t xml:space="preserve">работы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6304ED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/>
          <w:iCs/>
        </w:rPr>
        <w:lastRenderedPageBreak/>
        <w:t xml:space="preserve">   Продолжение табл.</w:t>
      </w:r>
    </w:p>
    <w:tbl>
      <w:tblPr>
        <w:tblW w:w="15172" w:type="dxa"/>
        <w:jc w:val="center"/>
        <w:tblInd w:w="-1864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58"/>
        <w:gridCol w:w="1135"/>
        <w:gridCol w:w="567"/>
        <w:gridCol w:w="1011"/>
        <w:gridCol w:w="2391"/>
        <w:gridCol w:w="1984"/>
        <w:gridCol w:w="4112"/>
        <w:gridCol w:w="1134"/>
        <w:gridCol w:w="1134"/>
        <w:gridCol w:w="1046"/>
      </w:tblGrid>
      <w:tr w:rsidR="00D43C33" w:rsidRPr="00F41CDA" w:rsidTr="00E20512">
        <w:trPr>
          <w:jc w:val="center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F94728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A70B5A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E20512">
        <w:trPr>
          <w:jc w:val="center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Понимание красоты человека в европейском и русском искусстве </w:t>
            </w:r>
            <w:r w:rsidRPr="00F41CDA">
              <w:rPr>
                <w:rFonts w:ascii="Times New Roman" w:hAnsi="Times New Roman" w:cs="Times New Roman"/>
                <w:i/>
                <w:iCs/>
              </w:rPr>
              <w:t>постановка</w:t>
            </w:r>
          </w:p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t xml:space="preserve">и решение </w:t>
            </w:r>
            <w:proofErr w:type="gramStart"/>
            <w:r w:rsidRPr="00F41CDA">
              <w:rPr>
                <w:rFonts w:ascii="Times New Roman" w:hAnsi="Times New Roman" w:cs="Times New Roman"/>
                <w:i/>
                <w:iCs/>
              </w:rPr>
              <w:t>учебной</w:t>
            </w:r>
            <w:proofErr w:type="gramEnd"/>
          </w:p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t>задачи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Урок-обобщение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картины </w:t>
            </w:r>
          </w:p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и имена художников, изображающих человека </w:t>
            </w:r>
            <w:r w:rsidRPr="00F41CDA">
              <w:rPr>
                <w:rFonts w:ascii="Times New Roman" w:hAnsi="Times New Roman" w:cs="Times New Roman"/>
              </w:rPr>
              <w:br/>
              <w:t xml:space="preserve"> М. Сарьян, Б. Григорьев,</w:t>
            </w:r>
          </w:p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О. Ренуар и др</w:t>
            </w:r>
            <w:proofErr w:type="gramStart"/>
            <w:r w:rsidRPr="00F41CDA">
              <w:rPr>
                <w:rFonts w:ascii="Times New Roman" w:hAnsi="Times New Roman" w:cs="Times New Roman"/>
              </w:rPr>
              <w:t>..</w:t>
            </w:r>
            <w:proofErr w:type="gramEnd"/>
          </w:p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Уметь:</w:t>
            </w:r>
            <w:r w:rsidRPr="00F41CDA">
              <w:rPr>
                <w:rFonts w:ascii="Times New Roman" w:hAnsi="Times New Roman" w:cs="Times New Roman"/>
              </w:rPr>
              <w:t xml:space="preserve"> составлять анализ произведения; находить достоверную информацию, художественные шедевры, демонстрирующие</w:t>
            </w:r>
          </w:p>
          <w:p w:rsidR="00D43C33" w:rsidRPr="00F41CDA" w:rsidRDefault="00D43C33" w:rsidP="006D18E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изменчивость образа человека в истории искусств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4B0E5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Умеют  использовать образный язык изобразительного искусства (цвет, линию, ритм, композицию) для  достижения своих творческих замыслов, моделировать новые образы; осознают свой интерес к жизни конкретного человека, высокое значение индивидуальной жизни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</w:t>
            </w:r>
            <w:r w:rsidRPr="00F41CDA">
              <w:rPr>
                <w:rFonts w:ascii="Times New Roman" w:hAnsi="Times New Roman" w:cs="Times New Roman"/>
              </w:rPr>
              <w:br/>
              <w:t>с ним, оценивают свои достижения на уроке.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самостоятельно создают алгоритм деятельности при решении проблемы; определяют цель (образ человека – выражение особенностей духовной культуры эпохи).</w:t>
            </w:r>
          </w:p>
          <w:p w:rsidR="00D43C33" w:rsidRPr="00F41CDA" w:rsidRDefault="00D43C33" w:rsidP="00AD624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во взаимодействии для решения коммуникативных и познавательных задач (излагают свое мнение в диалоге, корректируют его в соответствии с мнением своих товарищей; организовывают работу в группе, формулируют свои затруднения; предлагают помощь и сотрудничество)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9A5F35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Устный опрос. 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</w:tr>
    </w:tbl>
    <w:p w:rsidR="00D43C33" w:rsidRPr="00F41CDA" w:rsidRDefault="00D43C33" w:rsidP="005849E2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Cs/>
        </w:rPr>
        <w:t xml:space="preserve"> Продолжение табл.</w:t>
      </w:r>
    </w:p>
    <w:tbl>
      <w:tblPr>
        <w:tblW w:w="15158" w:type="dxa"/>
        <w:jc w:val="center"/>
        <w:tblInd w:w="-2772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51"/>
        <w:gridCol w:w="1135"/>
        <w:gridCol w:w="567"/>
        <w:gridCol w:w="996"/>
        <w:gridCol w:w="2406"/>
        <w:gridCol w:w="1984"/>
        <w:gridCol w:w="4112"/>
        <w:gridCol w:w="1134"/>
        <w:gridCol w:w="1134"/>
        <w:gridCol w:w="1039"/>
      </w:tblGrid>
      <w:tr w:rsidR="00D43C33" w:rsidRPr="00F41CDA" w:rsidTr="00E20512">
        <w:trPr>
          <w:jc w:val="center"/>
        </w:trPr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5D2882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A70B5A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E20512">
        <w:trPr>
          <w:jc w:val="center"/>
        </w:trPr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Поэзия повседневной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жизни </w:t>
            </w:r>
            <w:r w:rsidRPr="00F41CDA">
              <w:rPr>
                <w:rFonts w:ascii="Times New Roman" w:hAnsi="Times New Roman" w:cs="Times New Roman"/>
              </w:rPr>
              <w:br/>
              <w:t xml:space="preserve">в искусстве разных народов </w:t>
            </w:r>
            <w:r w:rsidRPr="00F41CDA">
              <w:rPr>
                <w:rFonts w:ascii="Times New Roman" w:hAnsi="Times New Roman" w:cs="Times New Roman"/>
              </w:rPr>
              <w:br/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постановка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и 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задачи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F8796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Урок формирования </w:t>
            </w:r>
            <w:r w:rsidRPr="00F41CDA">
              <w:rPr>
                <w:rFonts w:ascii="Times New Roman" w:hAnsi="Times New Roman" w:cs="Times New Roman"/>
              </w:rPr>
              <w:lastRenderedPageBreak/>
              <w:t>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5849E2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lastRenderedPageBreak/>
              <w:t>Знать:</w:t>
            </w:r>
            <w:r w:rsidRPr="00F41CDA">
              <w:rPr>
                <w:rFonts w:ascii="Times New Roman" w:hAnsi="Times New Roman" w:cs="Times New Roman"/>
              </w:rPr>
              <w:t xml:space="preserve"> определение </w:t>
            </w:r>
            <w:r w:rsidRPr="00F41CDA">
              <w:rPr>
                <w:rFonts w:ascii="Times New Roman" w:hAnsi="Times New Roman" w:cs="Times New Roman"/>
                <w:iCs/>
              </w:rPr>
              <w:t xml:space="preserve">бытовой жанр </w:t>
            </w:r>
            <w:proofErr w:type="spellStart"/>
            <w:r w:rsidRPr="00F41CDA">
              <w:rPr>
                <w:rFonts w:ascii="Times New Roman" w:hAnsi="Times New Roman" w:cs="Times New Roman"/>
                <w:iCs/>
              </w:rPr>
              <w:t>визобразительном</w:t>
            </w:r>
            <w:proofErr w:type="spellEnd"/>
            <w:r w:rsidRPr="00F41CDA">
              <w:rPr>
                <w:rFonts w:ascii="Times New Roman" w:hAnsi="Times New Roman" w:cs="Times New Roman"/>
                <w:iCs/>
              </w:rPr>
              <w:t xml:space="preserve"> </w:t>
            </w:r>
            <w:proofErr w:type="gramStart"/>
            <w:r w:rsidRPr="00F41CDA">
              <w:rPr>
                <w:rFonts w:ascii="Times New Roman" w:hAnsi="Times New Roman" w:cs="Times New Roman"/>
                <w:iCs/>
              </w:rPr>
              <w:lastRenderedPageBreak/>
              <w:t>искусстве</w:t>
            </w:r>
            <w:proofErr w:type="gramEnd"/>
            <w:r w:rsidRPr="00F41CDA">
              <w:rPr>
                <w:rFonts w:ascii="Times New Roman" w:hAnsi="Times New Roman" w:cs="Times New Roman"/>
              </w:rPr>
              <w:t>; картины художников русских и зарубежных</w:t>
            </w:r>
          </w:p>
          <w:p w:rsidR="00D43C33" w:rsidRPr="00F41CDA" w:rsidRDefault="00D43C33" w:rsidP="005849E2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Уметь:</w:t>
            </w:r>
            <w:r w:rsidRPr="00F41CDA">
              <w:rPr>
                <w:rFonts w:ascii="Times New Roman" w:hAnsi="Times New Roman" w:cs="Times New Roman"/>
              </w:rPr>
              <w:t xml:space="preserve"> критически оценивать произведения искусства, строить многофигурную композицию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5849E2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проявляют интерес к поставленной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задаче; осознают свои эмоции, многообразие взглядов на произведения изобразительного искусства  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</w:t>
            </w:r>
            <w:r w:rsidRPr="00F41CDA">
              <w:rPr>
                <w:rFonts w:ascii="Times New Roman" w:hAnsi="Times New Roman" w:cs="Times New Roman"/>
              </w:rPr>
              <w:lastRenderedPageBreak/>
              <w:t>учебном материале в сотрудничестве с ним, оценивают свои достижения на уроке.</w:t>
            </w:r>
          </w:p>
          <w:p w:rsidR="00D43C33" w:rsidRPr="00F41CDA" w:rsidRDefault="00D43C33" w:rsidP="005849E2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самостоятельно создают алгоритм деятельности при решении проблемы; определяют цель </w:t>
            </w:r>
          </w:p>
          <w:p w:rsidR="00D43C33" w:rsidRPr="00F41CDA" w:rsidRDefault="00D43C33" w:rsidP="005849E2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во взаимодействии для решения коммуникативных и познавательных задач; организовывают работу в группе, задают вопросы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9A5F35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Устный опрос. 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C632B8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Cs/>
        </w:rPr>
        <w:lastRenderedPageBreak/>
        <w:t>Продолжение табл.</w:t>
      </w:r>
    </w:p>
    <w:tbl>
      <w:tblPr>
        <w:tblW w:w="15112" w:type="dxa"/>
        <w:jc w:val="center"/>
        <w:tblInd w:w="-1831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28"/>
        <w:gridCol w:w="1135"/>
        <w:gridCol w:w="567"/>
        <w:gridCol w:w="992"/>
        <w:gridCol w:w="2410"/>
        <w:gridCol w:w="1984"/>
        <w:gridCol w:w="4112"/>
        <w:gridCol w:w="1134"/>
        <w:gridCol w:w="1134"/>
        <w:gridCol w:w="1016"/>
      </w:tblGrid>
      <w:tr w:rsidR="00D43C33" w:rsidRPr="00F41CDA" w:rsidTr="00E20512">
        <w:trPr>
          <w:jc w:val="center"/>
        </w:trPr>
        <w:tc>
          <w:tcPr>
            <w:tcW w:w="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5D2882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A70B5A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E20512">
        <w:trPr>
          <w:jc w:val="center"/>
        </w:trPr>
        <w:tc>
          <w:tcPr>
            <w:tcW w:w="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C632B8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>Тематическая картина. Бытовой и </w:t>
            </w:r>
            <w:proofErr w:type="gramStart"/>
            <w:r w:rsidRPr="00F41CDA">
              <w:rPr>
                <w:rFonts w:ascii="Times New Roman" w:hAnsi="Times New Roman" w:cs="Times New Roman"/>
              </w:rPr>
              <w:t>исторический</w:t>
            </w:r>
            <w:proofErr w:type="gramEnd"/>
            <w:r w:rsidRPr="00F41CDA">
              <w:rPr>
                <w:rFonts w:ascii="Times New Roman" w:hAnsi="Times New Roman" w:cs="Times New Roman"/>
              </w:rPr>
              <w:t xml:space="preserve"> жанры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(постановка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и 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задачи)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F8796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proofErr w:type="gramStart"/>
            <w:r w:rsidRPr="00F41CDA">
              <w:rPr>
                <w:rFonts w:ascii="Times New Roman" w:hAnsi="Times New Roman" w:cs="Times New Roman"/>
                <w:iCs/>
              </w:rPr>
              <w:t>тематическая</w:t>
            </w:r>
            <w:proofErr w:type="gramEnd"/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proofErr w:type="spellStart"/>
            <w:r w:rsidRPr="00F41CDA">
              <w:rPr>
                <w:rFonts w:ascii="Times New Roman" w:hAnsi="Times New Roman" w:cs="Times New Roman"/>
                <w:iCs/>
              </w:rPr>
              <w:t>картина</w:t>
            </w:r>
            <w:proofErr w:type="gramStart"/>
            <w:r w:rsidRPr="00F41CDA">
              <w:rPr>
                <w:rFonts w:ascii="Times New Roman" w:hAnsi="Times New Roman" w:cs="Times New Roman"/>
                <w:iCs/>
              </w:rPr>
              <w:t>,</w:t>
            </w:r>
            <w:r w:rsidRPr="00F41CDA">
              <w:rPr>
                <w:rFonts w:ascii="Times New Roman" w:hAnsi="Times New Roman" w:cs="Times New Roman"/>
              </w:rPr>
              <w:t>к</w:t>
            </w:r>
            <w:proofErr w:type="gramEnd"/>
            <w:r w:rsidRPr="00F41CDA">
              <w:rPr>
                <w:rFonts w:ascii="Times New Roman" w:hAnsi="Times New Roman" w:cs="Times New Roman"/>
              </w:rPr>
              <w:t>ак</w:t>
            </w:r>
            <w:proofErr w:type="spellEnd"/>
            <w:r w:rsidRPr="00F41CDA">
              <w:rPr>
                <w:rFonts w:ascii="Times New Roman" w:hAnsi="Times New Roman" w:cs="Times New Roman"/>
              </w:rPr>
              <w:t xml:space="preserve"> вид живописи; произведения изобразительного искусства на темы бытовой жизни французских импрессионистов и русских </w:t>
            </w:r>
            <w:r w:rsidRPr="00F41CDA">
              <w:rPr>
                <w:rFonts w:ascii="Times New Roman" w:hAnsi="Times New Roman" w:cs="Times New Roman"/>
              </w:rPr>
              <w:br/>
              <w:t>передвижников.</w:t>
            </w:r>
          </w:p>
          <w:p w:rsidR="00D43C33" w:rsidRPr="00F41CDA" w:rsidRDefault="00D43C33" w:rsidP="00AD624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Уметь:</w:t>
            </w:r>
            <w:r w:rsidRPr="00F41CDA">
              <w:rPr>
                <w:rFonts w:ascii="Times New Roman" w:hAnsi="Times New Roman" w:cs="Times New Roman"/>
              </w:rPr>
              <w:t xml:space="preserve"> перечислять основные жанры сюжетно тематической картины. Объяснять понятие «станковая живопись»; выполнять художественный анализ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DF31E1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проявляют интерес к поставленной задаче, имеют мотивацию </w:t>
            </w:r>
            <w:r w:rsidRPr="00F41CDA">
              <w:rPr>
                <w:rFonts w:ascii="Times New Roman" w:hAnsi="Times New Roman" w:cs="Times New Roman"/>
              </w:rPr>
              <w:br/>
              <w:t xml:space="preserve">учебной деятельности; понимают значение знаний для человека, стремятся к приобретению новых знаний; письменный анализ </w:t>
            </w:r>
            <w:r w:rsidRPr="00F41CDA">
              <w:rPr>
                <w:rFonts w:ascii="Times New Roman" w:hAnsi="Times New Roman" w:cs="Times New Roman"/>
              </w:rPr>
              <w:br/>
              <w:t xml:space="preserve">произведения искусства бытового жанра 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с ним, оценивают свои достижения на уроке.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понимают значение произведений изобразительного искусства в создании культурного контекста между поколениями, между людьми.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во взаимодействии для решения коммуникативных и познавательных задач (излагают свое мнение в диалоге, обмениваются мнениями о смысловом и эмоциональном восприятии произведений – шедевров изобразительного искусства, принимают самостоятельные решения)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Индивидуально составленный анализ произведения.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6304ED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/>
          <w:iCs/>
        </w:rPr>
        <w:t>Продолжение табл.</w:t>
      </w:r>
    </w:p>
    <w:tbl>
      <w:tblPr>
        <w:tblW w:w="15081" w:type="dxa"/>
        <w:jc w:val="center"/>
        <w:tblInd w:w="-154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22"/>
        <w:gridCol w:w="1135"/>
        <w:gridCol w:w="557"/>
        <w:gridCol w:w="993"/>
        <w:gridCol w:w="2410"/>
        <w:gridCol w:w="1984"/>
        <w:gridCol w:w="4111"/>
        <w:gridCol w:w="1134"/>
        <w:gridCol w:w="1134"/>
        <w:gridCol w:w="1001"/>
      </w:tblGrid>
      <w:tr w:rsidR="00D43C33" w:rsidRPr="00F41CDA" w:rsidTr="00C632B8">
        <w:trPr>
          <w:trHeight w:val="666"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</w:p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  <w:p w:rsidR="00D43C33" w:rsidRPr="00F41CDA" w:rsidRDefault="00D43C33" w:rsidP="005D2882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C632B8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A70B5A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0B30FB">
        <w:trPr>
          <w:jc w:val="center"/>
        </w:trPr>
        <w:tc>
          <w:tcPr>
            <w:tcW w:w="1508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F20E6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C33" w:rsidRPr="00F41CDA" w:rsidTr="00E20512">
        <w:trPr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tabs>
                <w:tab w:val="left" w:pos="45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C632B8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>Тематическая картина. Бытовой и </w:t>
            </w:r>
            <w:proofErr w:type="gramStart"/>
            <w:r w:rsidRPr="00F41CDA">
              <w:rPr>
                <w:rFonts w:ascii="Times New Roman" w:hAnsi="Times New Roman" w:cs="Times New Roman"/>
              </w:rPr>
              <w:t>исторический</w:t>
            </w:r>
            <w:proofErr w:type="gramEnd"/>
            <w:r w:rsidRPr="00F41CDA">
              <w:rPr>
                <w:rFonts w:ascii="Times New Roman" w:hAnsi="Times New Roman" w:cs="Times New Roman"/>
              </w:rPr>
              <w:t xml:space="preserve"> жанры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(постановка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и 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задачи)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F8796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proofErr w:type="gramStart"/>
            <w:r w:rsidRPr="00F41CDA">
              <w:rPr>
                <w:rFonts w:ascii="Times New Roman" w:hAnsi="Times New Roman" w:cs="Times New Roman"/>
                <w:iCs/>
              </w:rPr>
              <w:t>тематическая</w:t>
            </w:r>
            <w:proofErr w:type="gramEnd"/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proofErr w:type="spellStart"/>
            <w:r w:rsidRPr="00F41CDA">
              <w:rPr>
                <w:rFonts w:ascii="Times New Roman" w:hAnsi="Times New Roman" w:cs="Times New Roman"/>
                <w:iCs/>
              </w:rPr>
              <w:t>картина</w:t>
            </w:r>
            <w:proofErr w:type="gramStart"/>
            <w:r w:rsidRPr="00F41CDA">
              <w:rPr>
                <w:rFonts w:ascii="Times New Roman" w:hAnsi="Times New Roman" w:cs="Times New Roman"/>
                <w:iCs/>
              </w:rPr>
              <w:t>,</w:t>
            </w:r>
            <w:r w:rsidRPr="00F41CDA">
              <w:rPr>
                <w:rFonts w:ascii="Times New Roman" w:hAnsi="Times New Roman" w:cs="Times New Roman"/>
              </w:rPr>
              <w:t>к</w:t>
            </w:r>
            <w:proofErr w:type="gramEnd"/>
            <w:r w:rsidRPr="00F41CDA">
              <w:rPr>
                <w:rFonts w:ascii="Times New Roman" w:hAnsi="Times New Roman" w:cs="Times New Roman"/>
              </w:rPr>
              <w:t>ак</w:t>
            </w:r>
            <w:proofErr w:type="spellEnd"/>
            <w:r w:rsidRPr="00F41CDA">
              <w:rPr>
                <w:rFonts w:ascii="Times New Roman" w:hAnsi="Times New Roman" w:cs="Times New Roman"/>
              </w:rPr>
              <w:t xml:space="preserve"> вид живописи; произведения изобразительного искусства на темы бытовой жизни французских импрессионистов и русских </w:t>
            </w:r>
            <w:r w:rsidRPr="00F41CDA">
              <w:rPr>
                <w:rFonts w:ascii="Times New Roman" w:hAnsi="Times New Roman" w:cs="Times New Roman"/>
              </w:rPr>
              <w:br/>
              <w:t>передвижников.</w:t>
            </w:r>
          </w:p>
          <w:p w:rsidR="00D43C33" w:rsidRPr="00F41CDA" w:rsidRDefault="00D43C33" w:rsidP="00C632B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Уметь:</w:t>
            </w:r>
            <w:r w:rsidRPr="00F41CDA">
              <w:rPr>
                <w:rFonts w:ascii="Times New Roman" w:hAnsi="Times New Roman" w:cs="Times New Roman"/>
              </w:rPr>
              <w:t xml:space="preserve"> перечислять основные жанры сюжетно тематической картины. Объяснять понятие «станковая живопись»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проявляют интерес к поставленной задаче; понимают значение знаний для человека, стремятся к приобретению новых знаний, приобретают мотивацию процесса становления художественно-творческих навыков.</w:t>
            </w:r>
          </w:p>
          <w:p w:rsidR="00D43C33" w:rsidRPr="00F41CDA" w:rsidRDefault="00D43C33" w:rsidP="00C632B8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с ним, оценивают свои достижения на уроке</w:t>
            </w:r>
          </w:p>
          <w:p w:rsidR="00D43C33" w:rsidRPr="00F41CDA" w:rsidRDefault="00D43C33" w:rsidP="00A86B92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умеют устанавливать аналогии; сравнивают объекты по заданным критериям; знакомятся с бытовым жанром; знают имена выдающихся художников, работавших в жанре </w:t>
            </w:r>
          </w:p>
          <w:p w:rsidR="00D43C33" w:rsidRPr="00F41CDA" w:rsidRDefault="00D43C33" w:rsidP="00EE5D06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во взаимодействии для решения коммуникативных и познавательных задач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9A5F35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уровень знания </w:t>
            </w:r>
          </w:p>
          <w:p w:rsidR="00D43C33" w:rsidRPr="00F41CDA" w:rsidRDefault="00D43C33" w:rsidP="009A5F35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по предмету, </w:t>
            </w:r>
          </w:p>
          <w:p w:rsidR="00D43C33" w:rsidRPr="00F41CDA" w:rsidRDefault="00D43C33" w:rsidP="009A5F3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личные наблюдения учителя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6304ED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/>
          <w:i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Продолжение табл.</w:t>
      </w:r>
    </w:p>
    <w:tbl>
      <w:tblPr>
        <w:tblW w:w="15140" w:type="dxa"/>
        <w:jc w:val="center"/>
        <w:tblInd w:w="-2576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2"/>
        <w:gridCol w:w="1135"/>
        <w:gridCol w:w="567"/>
        <w:gridCol w:w="1011"/>
        <w:gridCol w:w="2391"/>
        <w:gridCol w:w="1984"/>
        <w:gridCol w:w="4112"/>
        <w:gridCol w:w="1134"/>
        <w:gridCol w:w="1134"/>
        <w:gridCol w:w="1030"/>
      </w:tblGrid>
      <w:tr w:rsidR="00F20E6A" w:rsidRPr="00F41CDA" w:rsidTr="00EF47BD">
        <w:trPr>
          <w:jc w:val="center"/>
        </w:trPr>
        <w:tc>
          <w:tcPr>
            <w:tcW w:w="1514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20E6A" w:rsidRPr="00F41CDA" w:rsidRDefault="00F20E6A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/>
              </w:rPr>
              <w:t>ПОЭЗИЯ ПОВСЕДНЕВНОСТИ (8 ч)</w:t>
            </w:r>
          </w:p>
        </w:tc>
      </w:tr>
      <w:tr w:rsidR="00D43C33" w:rsidRPr="00F41CDA" w:rsidTr="00E20512">
        <w:trPr>
          <w:jc w:val="center"/>
        </w:trPr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BD71EC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E20512">
        <w:trPr>
          <w:jc w:val="center"/>
        </w:trPr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tabs>
                <w:tab w:val="left" w:pos="42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Сюжет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и содержание </w:t>
            </w:r>
            <w:r w:rsidRPr="00F41CDA">
              <w:rPr>
                <w:rFonts w:ascii="Times New Roman" w:hAnsi="Times New Roman" w:cs="Times New Roman"/>
              </w:rPr>
              <w:br/>
              <w:t>в картине</w:t>
            </w:r>
            <w:r w:rsidRPr="00F41CDA">
              <w:rPr>
                <w:rFonts w:ascii="Times New Roman" w:hAnsi="Times New Roman" w:cs="Times New Roman"/>
              </w:rPr>
              <w:br/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постановка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</w:r>
            <w:r w:rsidRPr="00F41CDA">
              <w:rPr>
                <w:rFonts w:ascii="Times New Roman" w:hAnsi="Times New Roman" w:cs="Times New Roman"/>
                <w:i/>
                <w:iCs/>
              </w:rPr>
              <w:lastRenderedPageBreak/>
              <w:t>и решение учебной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t>задачи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iCs/>
              </w:rPr>
              <w:lastRenderedPageBreak/>
              <w:t>1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F8796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Урок формирования новых  знаний, умений, </w:t>
            </w:r>
            <w:r w:rsidRPr="00F41CDA">
              <w:rPr>
                <w:rFonts w:ascii="Times New Roman" w:hAnsi="Times New Roman" w:cs="Times New Roman"/>
              </w:rPr>
              <w:lastRenderedPageBreak/>
              <w:t>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39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>разницу между сюжетом и содержанием.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создавать эскиз композиции; объяснять понятия </w:t>
            </w:r>
            <w:r w:rsidRPr="00F41CDA">
              <w:rPr>
                <w:rFonts w:ascii="Times New Roman" w:hAnsi="Times New Roman" w:cs="Times New Roman"/>
                <w:iCs/>
              </w:rPr>
              <w:lastRenderedPageBreak/>
              <w:t>тема,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</w:r>
            <w:r w:rsidRPr="00F41CDA">
              <w:rPr>
                <w:rFonts w:ascii="Times New Roman" w:hAnsi="Times New Roman" w:cs="Times New Roman"/>
                <w:iCs/>
              </w:rPr>
              <w:t>содержание, сюжет</w:t>
            </w:r>
            <w:r w:rsidRPr="00F41CDA">
              <w:rPr>
                <w:rFonts w:ascii="Times New Roman" w:hAnsi="Times New Roman" w:cs="Times New Roman"/>
              </w:rPr>
              <w:t>; выполнять художественный анализ произведения изобразительного искусства;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работать художественными</w:t>
            </w:r>
            <w:r w:rsidRPr="00F41CDA">
              <w:rPr>
                <w:rFonts w:ascii="Times New Roman" w:hAnsi="Times New Roman" w:cs="Times New Roman"/>
              </w:rPr>
              <w:br/>
              <w:t xml:space="preserve">материалами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проявляют интерес к поставленной задаче; понимают значение знаний для человека, </w:t>
            </w:r>
            <w:r w:rsidRPr="00F41CDA">
              <w:rPr>
                <w:rFonts w:ascii="Times New Roman" w:hAnsi="Times New Roman" w:cs="Times New Roman"/>
              </w:rPr>
              <w:lastRenderedPageBreak/>
              <w:t>стремятся к приобретению новых знаний, приобретают мотивацию процесса становления художественно-творческих навыков.</w:t>
            </w:r>
          </w:p>
          <w:p w:rsidR="00D43C33" w:rsidRPr="00F41CDA" w:rsidRDefault="00D43C33" w:rsidP="00DF31E1">
            <w:pPr>
              <w:pStyle w:val="ParagraphStyle"/>
              <w:rPr>
                <w:rFonts w:ascii="Times New Roman" w:hAnsi="Times New Roman" w:cs="Times New Roman"/>
              </w:rPr>
            </w:pP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с ним, оценивают свои достижения на уроке.</w:t>
            </w:r>
          </w:p>
          <w:p w:rsidR="00D43C33" w:rsidRPr="00F41CDA" w:rsidRDefault="00D43C33" w:rsidP="00DF31E1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умеют использовать образный язык изобразительного искусства (цвет, линию, ритм, композицию) для достижения своих творческих замыслов</w:t>
            </w:r>
          </w:p>
          <w:p w:rsidR="00D43C33" w:rsidRPr="00F41CDA" w:rsidRDefault="00D43C33" w:rsidP="00DF31E1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 (излагают свое мнение в диалоге, обмениваются мнениями о смысловом и эмоциональном восприятии произведений – шедевров изобразительного искусства)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письменный анализ </w:t>
            </w:r>
            <w:r w:rsidRPr="00F41CDA">
              <w:rPr>
                <w:rFonts w:ascii="Times New Roman" w:hAnsi="Times New Roman" w:cs="Times New Roman"/>
              </w:rPr>
              <w:br/>
              <w:t xml:space="preserve">произведения искусства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C632B8">
      <w:pPr>
        <w:pStyle w:val="ParagraphStyle"/>
        <w:spacing w:after="120"/>
        <w:jc w:val="right"/>
        <w:rPr>
          <w:rFonts w:ascii="Times New Roman" w:hAnsi="Times New Roman" w:cs="Times New Roman"/>
          <w:iCs/>
        </w:rPr>
      </w:pPr>
      <w:r w:rsidRPr="00F41CDA">
        <w:rPr>
          <w:rFonts w:ascii="Times New Roman" w:hAnsi="Times New Roman" w:cs="Times New Roman"/>
          <w:iCs/>
        </w:rPr>
        <w:lastRenderedPageBreak/>
        <w:t>Продолжение табл.</w:t>
      </w:r>
    </w:p>
    <w:tbl>
      <w:tblPr>
        <w:tblW w:w="15109" w:type="dxa"/>
        <w:jc w:val="center"/>
        <w:tblInd w:w="-2191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27"/>
        <w:gridCol w:w="1157"/>
        <w:gridCol w:w="544"/>
        <w:gridCol w:w="1016"/>
        <w:gridCol w:w="2386"/>
        <w:gridCol w:w="1985"/>
        <w:gridCol w:w="4111"/>
        <w:gridCol w:w="1134"/>
        <w:gridCol w:w="1134"/>
        <w:gridCol w:w="1015"/>
      </w:tblGrid>
      <w:tr w:rsidR="00D43C33" w:rsidRPr="00F41CDA" w:rsidTr="00E20512">
        <w:trPr>
          <w:jc w:val="center"/>
        </w:trPr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BD71EC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E20512">
        <w:trPr>
          <w:jc w:val="center"/>
        </w:trPr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Жизнь каждого дня – большая тема в искусстве </w:t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(постановка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и 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задачи)</w:t>
            </w:r>
            <w:r w:rsidRPr="00F41CDA">
              <w:rPr>
                <w:rFonts w:ascii="Times New Roman" w:hAnsi="Times New Roman" w:cs="Times New Roman"/>
              </w:rPr>
              <w:t xml:space="preserve"> выполнять изображения по памяти и представлению 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>произведения изобразительного искусства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и имена художников-импрессионистов.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составлять речевое </w:t>
            </w:r>
            <w:r w:rsidRPr="00F41CDA">
              <w:rPr>
                <w:rFonts w:ascii="Times New Roman" w:hAnsi="Times New Roman" w:cs="Times New Roman"/>
              </w:rPr>
              <w:br/>
              <w:t xml:space="preserve">высказывание на основе восприятия произведений изобразительного искусства, о мировоззрении художника; устанавливать аналогии для понимания поэтического видения реальности в процессе работы над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зарисовками сюжетов,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Проявляют  интерес к изучению нового материала; стремятся к достижению поставленной цели, реализации решаемой задачи; осознают свои эмоции; воспринимают мировоззрение художников на основе восприятия произведений изобразительного искусства, оценивают свои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достижения </w:t>
            </w:r>
            <w:r w:rsidRPr="00F41CDA">
              <w:rPr>
                <w:rFonts w:ascii="Times New Roman" w:hAnsi="Times New Roman" w:cs="Times New Roman"/>
              </w:rPr>
              <w:br/>
              <w:t>на уроке.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с ним, оценивают свои достижения на уроке.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умеют использовать образный язык изобразительного искусства (цвет, линию, ритм, композицию) </w:t>
            </w:r>
            <w:r w:rsidRPr="00F41CDA">
              <w:rPr>
                <w:rFonts w:ascii="Times New Roman" w:hAnsi="Times New Roman" w:cs="Times New Roman"/>
              </w:rPr>
              <w:br/>
              <w:t>для достижения своих творческих замыслов, моделировать новые образы путем трансформации известных; развивают изобразительные и композиционные навыки в процессе работы над эскизами.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задач.  Излагают свое мнение в диалоге, обмениваются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мнениями о смысловом и эмоциональном восприятии произведений; излагают свое мнение в диалоге; строят понятные для партнера по коммуникации речевые высказывания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1609BE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Уровень знания</w:t>
            </w:r>
            <w:r w:rsidRPr="00F41CDA">
              <w:rPr>
                <w:rFonts w:ascii="Times New Roman" w:hAnsi="Times New Roman" w:cs="Times New Roman"/>
              </w:rPr>
              <w:br/>
              <w:t xml:space="preserve">по предмету, личные наблюдения учителя, </w:t>
            </w:r>
          </w:p>
          <w:p w:rsidR="00D43C33" w:rsidRPr="00F41CDA" w:rsidRDefault="00D43C33" w:rsidP="001609BE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ответы на вопросы, умение рассуждать</w:t>
            </w:r>
          </w:p>
          <w:p w:rsidR="00D43C33" w:rsidRPr="00F41CDA" w:rsidRDefault="00D43C33" w:rsidP="001609BE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о роли </w:t>
            </w:r>
          </w:p>
          <w:p w:rsidR="00D43C33" w:rsidRPr="00F41CDA" w:rsidRDefault="00D43C33" w:rsidP="001609BE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жанровой картины в формировании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520F6F">
      <w:pPr>
        <w:pStyle w:val="ParagraphStyle"/>
        <w:spacing w:after="120"/>
        <w:jc w:val="right"/>
        <w:rPr>
          <w:rFonts w:ascii="Times New Roman" w:hAnsi="Times New Roman" w:cs="Times New Roman"/>
          <w:iCs/>
        </w:rPr>
      </w:pPr>
      <w:r w:rsidRPr="00F41CDA">
        <w:rPr>
          <w:rFonts w:ascii="Times New Roman" w:hAnsi="Times New Roman" w:cs="Times New Roman"/>
          <w:iCs/>
        </w:rPr>
        <w:lastRenderedPageBreak/>
        <w:t>Продолжение табл.</w:t>
      </w:r>
    </w:p>
    <w:tbl>
      <w:tblPr>
        <w:tblW w:w="15184" w:type="dxa"/>
        <w:jc w:val="center"/>
        <w:tblInd w:w="-1507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64"/>
        <w:gridCol w:w="1135"/>
        <w:gridCol w:w="567"/>
        <w:gridCol w:w="992"/>
        <w:gridCol w:w="2410"/>
        <w:gridCol w:w="1984"/>
        <w:gridCol w:w="4112"/>
        <w:gridCol w:w="1134"/>
        <w:gridCol w:w="1134"/>
        <w:gridCol w:w="1052"/>
      </w:tblGrid>
      <w:tr w:rsidR="00D43C33" w:rsidRPr="00F41CDA" w:rsidTr="00E20512">
        <w:trPr>
          <w:trHeight w:val="247"/>
          <w:jc w:val="center"/>
        </w:trPr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BD71EC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D944AC">
        <w:trPr>
          <w:trHeight w:val="622"/>
          <w:jc w:val="center"/>
        </w:trPr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C632B8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Жизнь каждого дня – большая тема в искусстве </w:t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(постановка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и 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задачи)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>произведения изобразительного искусства и имена художников-импрессионистов.</w:t>
            </w:r>
          </w:p>
          <w:p w:rsidR="00D43C33" w:rsidRPr="00F41CDA" w:rsidRDefault="00D43C33" w:rsidP="004834B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составлять речевое высказывание на основе восприятия произведений изобразительного искусства, о мировоззрении художника; устанавливать аналогии для понимания поэтического видения реальности в процессе работы </w:t>
            </w:r>
            <w:proofErr w:type="gramStart"/>
            <w:r w:rsidRPr="00F41CDA">
              <w:rPr>
                <w:rFonts w:ascii="Times New Roman" w:hAnsi="Times New Roman" w:cs="Times New Roman"/>
              </w:rPr>
              <w:t>над</w:t>
            </w:r>
            <w:proofErr w:type="gramEnd"/>
            <w:r w:rsidRPr="00F41CDA">
              <w:rPr>
                <w:rFonts w:ascii="Times New Roman" w:hAnsi="Times New Roman" w:cs="Times New Roman"/>
              </w:rPr>
              <w:t xml:space="preserve"> сюжетов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C632B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Проявляют  интерес к изучению нового материала; стремятся к достижению поставленной цели, реализации решаемой задачи; осознают свои эмоции; воспринимают мировоззрение художников на основе восприятия произведений изобразительного искусства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знакомятся с перспективой; умеют различать фронтальную и угловую перспективу. Знают   основные правила линейной перспективы; учатся строить в перспективе предметы. Выполнять  рисунок карандашом. Определяют  понятия; развивают воображение, фантазию, навыки художественно-творческой деятельности. Развивают  навыки овладения техникой рисования.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задач; делают выводы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Устный опрос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4834B5">
      <w:pPr>
        <w:pStyle w:val="ParagraphStyle"/>
        <w:spacing w:after="120"/>
        <w:rPr>
          <w:rFonts w:ascii="Times New Roman" w:hAnsi="Times New Roman" w:cs="Times New Roman"/>
          <w:i/>
          <w:iCs/>
        </w:rPr>
      </w:pPr>
    </w:p>
    <w:p w:rsidR="00D43C33" w:rsidRPr="00F41CDA" w:rsidRDefault="00D43C33" w:rsidP="006304ED">
      <w:pPr>
        <w:pStyle w:val="ParagraphStyle"/>
        <w:spacing w:after="120"/>
        <w:jc w:val="right"/>
        <w:rPr>
          <w:rFonts w:ascii="Times New Roman" w:hAnsi="Times New Roman" w:cs="Times New Roman"/>
          <w:iCs/>
        </w:rPr>
      </w:pPr>
      <w:r w:rsidRPr="00F41CDA">
        <w:rPr>
          <w:rFonts w:ascii="Times New Roman" w:hAnsi="Times New Roman" w:cs="Times New Roman"/>
          <w:iCs/>
        </w:rPr>
        <w:t>Продолжение табл.</w:t>
      </w:r>
    </w:p>
    <w:tbl>
      <w:tblPr>
        <w:tblW w:w="15177" w:type="dxa"/>
        <w:jc w:val="center"/>
        <w:tblInd w:w="-1961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61"/>
        <w:gridCol w:w="1135"/>
        <w:gridCol w:w="566"/>
        <w:gridCol w:w="993"/>
        <w:gridCol w:w="2410"/>
        <w:gridCol w:w="1984"/>
        <w:gridCol w:w="4111"/>
        <w:gridCol w:w="1134"/>
        <w:gridCol w:w="1134"/>
        <w:gridCol w:w="1049"/>
      </w:tblGrid>
      <w:tr w:rsidR="00D43C33" w:rsidRPr="00F41CDA" w:rsidTr="00E20512">
        <w:trPr>
          <w:jc w:val="center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BD71EC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E20512">
        <w:trPr>
          <w:jc w:val="center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Жизнь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в моем </w:t>
            </w:r>
            <w:r w:rsidRPr="00F41CDA">
              <w:rPr>
                <w:rFonts w:ascii="Times New Roman" w:hAnsi="Times New Roman" w:cs="Times New Roman"/>
              </w:rPr>
              <w:br/>
              <w:t xml:space="preserve">городе </w:t>
            </w:r>
            <w:r w:rsidRPr="00F41CDA">
              <w:rPr>
                <w:rFonts w:ascii="Times New Roman" w:hAnsi="Times New Roman" w:cs="Times New Roman"/>
              </w:rPr>
              <w:br/>
              <w:t xml:space="preserve">в прошлых веках (историческая </w:t>
            </w:r>
            <w:r w:rsidRPr="00F41CDA">
              <w:rPr>
                <w:rFonts w:ascii="Times New Roman" w:hAnsi="Times New Roman" w:cs="Times New Roman"/>
              </w:rPr>
              <w:br/>
              <w:t xml:space="preserve">тема в бытовом </w:t>
            </w:r>
            <w:r w:rsidRPr="00F41CDA">
              <w:rPr>
                <w:rFonts w:ascii="Times New Roman" w:hAnsi="Times New Roman" w:cs="Times New Roman"/>
              </w:rPr>
              <w:br/>
              <w:t>жанре)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t xml:space="preserve">(постановка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и 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задачи)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</w:t>
            </w:r>
            <w:r w:rsidRPr="00F41CDA">
              <w:rPr>
                <w:rFonts w:ascii="Times New Roman" w:hAnsi="Times New Roman" w:cs="Times New Roman"/>
              </w:rPr>
              <w:lastRenderedPageBreak/>
              <w:t>формирования новых  знаний, умений, навыков</w:t>
            </w:r>
          </w:p>
          <w:p w:rsidR="00D43C33" w:rsidRPr="00F41CDA" w:rsidRDefault="00D43C33" w:rsidP="00BD71EC">
            <w:pPr>
              <w:pStyle w:val="ParagraphStyle"/>
              <w:rPr>
                <w:rFonts w:ascii="Times New Roman" w:hAnsi="Times New Roman" w:cs="Times New Roman"/>
              </w:rPr>
            </w:pP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BD71E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произведения </w:t>
            </w:r>
            <w:r w:rsidRPr="00F41CDA">
              <w:rPr>
                <w:rFonts w:ascii="Times New Roman" w:hAnsi="Times New Roman" w:cs="Times New Roman"/>
              </w:rPr>
              <w:lastRenderedPageBreak/>
              <w:t>художника</w:t>
            </w:r>
          </w:p>
          <w:p w:rsidR="00D43C33" w:rsidRPr="00F41CDA" w:rsidRDefault="00D43C33" w:rsidP="00BD71E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А. Дейнеки, памятники архитектуры Москвы </w:t>
            </w:r>
            <w:r w:rsidRPr="00F41CDA">
              <w:rPr>
                <w:rFonts w:ascii="Times New Roman" w:hAnsi="Times New Roman" w:cs="Times New Roman"/>
              </w:rPr>
              <w:br/>
              <w:t>и своего родного города (Волгограда-Сталинграда-Царицына).</w:t>
            </w:r>
          </w:p>
          <w:p w:rsidR="00D43C33" w:rsidRPr="00F41CDA" w:rsidRDefault="00D43C33" w:rsidP="00BD71E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Уметь:</w:t>
            </w:r>
            <w:r w:rsidRPr="00F41CDA">
              <w:rPr>
                <w:rFonts w:ascii="Times New Roman" w:hAnsi="Times New Roman" w:cs="Times New Roman"/>
              </w:rPr>
              <w:t xml:space="preserve"> выполнять художественный анализ произведений изобразительного искусства; строить тематическую композицию; работать художественными </w:t>
            </w:r>
            <w:r w:rsidRPr="00F41CDA">
              <w:rPr>
                <w:rFonts w:ascii="Times New Roman" w:hAnsi="Times New Roman" w:cs="Times New Roman"/>
              </w:rPr>
              <w:br/>
              <w:t xml:space="preserve">материалами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4834B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проявляют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интерес к изучению нового материала; осознают свои эмоции, контролируют их; проявляют </w:t>
            </w:r>
            <w:r w:rsidRPr="00F41CDA">
              <w:rPr>
                <w:rFonts w:ascii="Times New Roman" w:hAnsi="Times New Roman" w:cs="Times New Roman"/>
              </w:rPr>
              <w:br/>
              <w:t xml:space="preserve">познавательную активность; осознают свои интересы и цели; умеют использовать образный язык изобразительного искусства (цвет, линию, ритм, композицию) для достижения своих творческих </w:t>
            </w:r>
            <w:r w:rsidRPr="00F41CDA">
              <w:rPr>
                <w:rFonts w:ascii="Times New Roman" w:hAnsi="Times New Roman" w:cs="Times New Roman"/>
              </w:rPr>
              <w:br/>
              <w:t>замыслов.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задачу; учитывают выделенные учителем ориентиры действия в новом учебном материале в сотрудничестве с ним, оценивают свои достижения </w:t>
            </w:r>
            <w:r w:rsidRPr="00F41CDA">
              <w:rPr>
                <w:rFonts w:ascii="Times New Roman" w:hAnsi="Times New Roman" w:cs="Times New Roman"/>
              </w:rPr>
              <w:br/>
              <w:t>на уроке.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принимают активное участие в обсуждении нового материала, определяют понятия </w:t>
            </w:r>
            <w:r w:rsidRPr="00F41CDA">
              <w:rPr>
                <w:rFonts w:ascii="Times New Roman" w:hAnsi="Times New Roman" w:cs="Times New Roman"/>
                <w:i/>
                <w:iCs/>
              </w:rPr>
              <w:t>свет, рефлекс</w:t>
            </w:r>
            <w:r w:rsidRPr="00F41CDA">
              <w:rPr>
                <w:rFonts w:ascii="Times New Roman" w:hAnsi="Times New Roman" w:cs="Times New Roman"/>
              </w:rPr>
              <w:t>; умеют сравнивать объекты по заданным критериям, устанавливать причины выявления объема предмета; анализировать работы великих художников, использовавших выразительные возможности светотени; выполнять изображения геометрических тел с передачей объема.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 и познавательных задач; делают выводы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Устный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опрос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EE5D06">
      <w:pPr>
        <w:pStyle w:val="ParagraphStyle"/>
        <w:spacing w:after="120"/>
        <w:jc w:val="right"/>
        <w:rPr>
          <w:rFonts w:ascii="Times New Roman" w:hAnsi="Times New Roman" w:cs="Times New Roman"/>
          <w:iCs/>
        </w:rPr>
      </w:pPr>
      <w:r w:rsidRPr="00F41CDA">
        <w:rPr>
          <w:rFonts w:ascii="Times New Roman" w:hAnsi="Times New Roman" w:cs="Times New Roman"/>
          <w:iCs/>
        </w:rPr>
        <w:lastRenderedPageBreak/>
        <w:t>Продолжение табл.</w:t>
      </w:r>
    </w:p>
    <w:tbl>
      <w:tblPr>
        <w:tblW w:w="15177" w:type="dxa"/>
        <w:jc w:val="center"/>
        <w:tblInd w:w="-221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61"/>
        <w:gridCol w:w="1135"/>
        <w:gridCol w:w="566"/>
        <w:gridCol w:w="982"/>
        <w:gridCol w:w="2421"/>
        <w:gridCol w:w="1984"/>
        <w:gridCol w:w="4111"/>
        <w:gridCol w:w="1134"/>
        <w:gridCol w:w="1134"/>
        <w:gridCol w:w="1049"/>
      </w:tblGrid>
      <w:tr w:rsidR="00D43C33" w:rsidRPr="00F41CDA" w:rsidTr="00731806">
        <w:trPr>
          <w:jc w:val="center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BD71EC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731806">
        <w:trPr>
          <w:jc w:val="center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Праздник и карнавал в изобраз</w:t>
            </w:r>
            <w:proofErr w:type="gramStart"/>
            <w:r w:rsidRPr="00F41CDA">
              <w:rPr>
                <w:rFonts w:ascii="Times New Roman" w:hAnsi="Times New Roman" w:cs="Times New Roman"/>
              </w:rPr>
              <w:t>и-</w:t>
            </w:r>
            <w:proofErr w:type="gramEnd"/>
            <w:r w:rsidRPr="00F41CDA">
              <w:rPr>
                <w:rFonts w:ascii="Times New Roman" w:hAnsi="Times New Roman" w:cs="Times New Roman"/>
              </w:rPr>
              <w:br/>
              <w:t xml:space="preserve">тельном искусстве (тема праздника в бытовом жанре) </w:t>
            </w:r>
            <w:r w:rsidRPr="00F41CDA">
              <w:rPr>
                <w:rFonts w:ascii="Times New Roman" w:hAnsi="Times New Roman" w:cs="Times New Roman"/>
                <w:i/>
                <w:iCs/>
              </w:rPr>
              <w:lastRenderedPageBreak/>
              <w:t xml:space="preserve">(постановка и 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задачи) 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1</w:t>
            </w:r>
            <w:r w:rsidRPr="00F41CDA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Знать:</w:t>
            </w:r>
            <w:r w:rsidRPr="00F41CDA">
              <w:rPr>
                <w:rFonts w:ascii="Times New Roman" w:hAnsi="Times New Roman" w:cs="Times New Roman"/>
              </w:rPr>
              <w:t xml:space="preserve"> средства выразительности в изобразительном искусстве, приемы работы </w:t>
            </w:r>
            <w:r w:rsidRPr="00F41CDA">
              <w:rPr>
                <w:rFonts w:ascii="Times New Roman" w:hAnsi="Times New Roman" w:cs="Times New Roman"/>
              </w:rPr>
              <w:br/>
              <w:t>в технике коллажа, произведения изобраз</w:t>
            </w:r>
            <w:proofErr w:type="gramStart"/>
            <w:r w:rsidRPr="00F41CDA">
              <w:rPr>
                <w:rFonts w:ascii="Times New Roman" w:hAnsi="Times New Roman" w:cs="Times New Roman"/>
              </w:rPr>
              <w:t>и-</w:t>
            </w:r>
            <w:proofErr w:type="gramEnd"/>
            <w:r w:rsidRPr="00F41CDA">
              <w:rPr>
                <w:rFonts w:ascii="Times New Roman" w:hAnsi="Times New Roman" w:cs="Times New Roman"/>
              </w:rPr>
              <w:br/>
              <w:t xml:space="preserve">тельного искусства и имена </w:t>
            </w:r>
            <w:r w:rsidRPr="00F41CDA">
              <w:rPr>
                <w:rFonts w:ascii="Times New Roman" w:hAnsi="Times New Roman" w:cs="Times New Roman"/>
              </w:rPr>
              <w:br/>
              <w:t>художников.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lastRenderedPageBreak/>
              <w:t>Уметь:</w:t>
            </w:r>
            <w:r w:rsidRPr="00F41CDA">
              <w:rPr>
                <w:rFonts w:ascii="Times New Roman" w:hAnsi="Times New Roman" w:cs="Times New Roman"/>
              </w:rPr>
              <w:t xml:space="preserve"> различать сюжет праздника в  изобразительном искусстве; выбирать и работать различными </w:t>
            </w:r>
            <w:r w:rsidRPr="00F41CDA">
              <w:rPr>
                <w:rFonts w:ascii="Times New Roman" w:hAnsi="Times New Roman" w:cs="Times New Roman"/>
              </w:rPr>
              <w:br/>
              <w:t xml:space="preserve">художественными материалами на тему карнавала и праздника; анализировать произведения изобразительного искусства  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проявлять интерес к изучению нового материала; осознавать свои эмоции, уметь чувствовать настроение в картине; проявлять интерес </w:t>
            </w:r>
            <w:r w:rsidRPr="00F41CDA">
              <w:rPr>
                <w:rFonts w:ascii="Times New Roman" w:hAnsi="Times New Roman" w:cs="Times New Roman"/>
              </w:rPr>
              <w:lastRenderedPageBreak/>
              <w:t>к произведениям искусства; осознавать многообразие и богатство выразительных возможностей цвета.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Коллаж </w:t>
            </w:r>
          </w:p>
          <w:p w:rsidR="00D43C33" w:rsidRPr="00F41CDA" w:rsidRDefault="00D43C33" w:rsidP="004834B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(замысел, композиционное решение).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Регулятивные: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</w:t>
            </w:r>
            <w:r w:rsidRPr="00F41CDA">
              <w:rPr>
                <w:rFonts w:ascii="Times New Roman" w:hAnsi="Times New Roman" w:cs="Times New Roman"/>
              </w:rPr>
              <w:br/>
              <w:t>с ним, оценивают свои достижения на уроке.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Познавательные:</w:t>
            </w:r>
            <w:r w:rsidRPr="00F41CDA">
              <w:rPr>
                <w:rFonts w:ascii="Times New Roman" w:hAnsi="Times New Roman" w:cs="Times New Roman"/>
              </w:rPr>
              <w:t xml:space="preserve"> принимают активное участие в обсуждении нового материала, определяют понятия </w:t>
            </w:r>
            <w:r w:rsidRPr="00F41CDA">
              <w:rPr>
                <w:rFonts w:ascii="Times New Roman" w:hAnsi="Times New Roman" w:cs="Times New Roman"/>
                <w:i/>
                <w:iCs/>
              </w:rPr>
              <w:t>свет, блик, рефлекс</w:t>
            </w:r>
            <w:r w:rsidRPr="00F41CDA">
              <w:rPr>
                <w:rFonts w:ascii="Times New Roman" w:hAnsi="Times New Roman" w:cs="Times New Roman"/>
              </w:rPr>
              <w:t xml:space="preserve">; учатся </w:t>
            </w:r>
            <w:r w:rsidRPr="00F41CDA">
              <w:rPr>
                <w:rFonts w:ascii="Times New Roman" w:hAnsi="Times New Roman" w:cs="Times New Roman"/>
              </w:rPr>
              <w:lastRenderedPageBreak/>
              <w:t>сравнивать объекты по заданным критериям, устанавливать причины выявления объема предмета; анализировать работы великих художников, использовавших выразительные возможности светотени; выполнять изображения геометрических тел с передачей объема.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 и; делают выводы 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Устный опрос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0B30FB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/>
          <w:iCs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Продолжение табл.</w:t>
      </w:r>
    </w:p>
    <w:tbl>
      <w:tblPr>
        <w:tblW w:w="15225" w:type="dxa"/>
        <w:jc w:val="center"/>
        <w:tblInd w:w="-2222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85"/>
        <w:gridCol w:w="1135"/>
        <w:gridCol w:w="566"/>
        <w:gridCol w:w="993"/>
        <w:gridCol w:w="2410"/>
        <w:gridCol w:w="1984"/>
        <w:gridCol w:w="4111"/>
        <w:gridCol w:w="1134"/>
        <w:gridCol w:w="1134"/>
        <w:gridCol w:w="1073"/>
      </w:tblGrid>
      <w:tr w:rsidR="00D43C33" w:rsidRPr="00F41CDA" w:rsidTr="00731806">
        <w:trPr>
          <w:jc w:val="center"/>
        </w:trPr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BD71EC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731806">
        <w:trPr>
          <w:jc w:val="center"/>
        </w:trPr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Праздник и карнавал в изобраз</w:t>
            </w:r>
            <w:proofErr w:type="gramStart"/>
            <w:r w:rsidRPr="00F41CDA">
              <w:rPr>
                <w:rFonts w:ascii="Times New Roman" w:hAnsi="Times New Roman" w:cs="Times New Roman"/>
              </w:rPr>
              <w:t>и-</w:t>
            </w:r>
            <w:proofErr w:type="gramEnd"/>
            <w:r w:rsidRPr="00F41CDA">
              <w:rPr>
                <w:rFonts w:ascii="Times New Roman" w:hAnsi="Times New Roman" w:cs="Times New Roman"/>
              </w:rPr>
              <w:br/>
              <w:t xml:space="preserve">тельном искусстве (тема праздника в бытовом жанре) </w:t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(постановка и 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задачи) 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  <w:r w:rsidRPr="00F41CDA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7B7F8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Знать:</w:t>
            </w:r>
            <w:r w:rsidRPr="00F41CDA">
              <w:rPr>
                <w:rFonts w:ascii="Times New Roman" w:hAnsi="Times New Roman" w:cs="Times New Roman"/>
              </w:rPr>
              <w:t xml:space="preserve"> средства выразительности в изобразительном искусстве, приемы работы в технике коллажа, произведения изобразительного искусства и имена </w:t>
            </w:r>
            <w:r w:rsidRPr="00F41CDA">
              <w:rPr>
                <w:rFonts w:ascii="Times New Roman" w:hAnsi="Times New Roman" w:cs="Times New Roman"/>
              </w:rPr>
              <w:br/>
              <w:t>художников.</w:t>
            </w:r>
          </w:p>
          <w:p w:rsidR="00D43C33" w:rsidRPr="00F41CDA" w:rsidRDefault="00D43C33" w:rsidP="004834B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Уметь:</w:t>
            </w:r>
            <w:r w:rsidRPr="00F41CDA">
              <w:rPr>
                <w:rFonts w:ascii="Times New Roman" w:hAnsi="Times New Roman" w:cs="Times New Roman"/>
              </w:rPr>
              <w:t xml:space="preserve"> различать сюжет праздника в  изобразительном искусстве; выбирать и работать различными </w:t>
            </w:r>
            <w:r w:rsidRPr="00F41CDA">
              <w:rPr>
                <w:rFonts w:ascii="Times New Roman" w:hAnsi="Times New Roman" w:cs="Times New Roman"/>
              </w:rPr>
              <w:br/>
              <w:t xml:space="preserve">художественными материалами на тему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карнавала и праздника; анализировать произведения </w:t>
            </w:r>
            <w:proofErr w:type="gramStart"/>
            <w:r w:rsidRPr="00F41CDA">
              <w:rPr>
                <w:rFonts w:ascii="Times New Roman" w:hAnsi="Times New Roman" w:cs="Times New Roman"/>
              </w:rPr>
              <w:t>изо</w:t>
            </w:r>
            <w:proofErr w:type="gramEnd"/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проявлять интерес к изучению нового материала; осознавать свои эмоции, уметь чувствовать настроение в картине; проявлять интерес к произведениям искусства; осознавать многообразие и богатство выразительных возможностей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цвета. Коллаж </w:t>
            </w:r>
          </w:p>
          <w:p w:rsidR="00D43C33" w:rsidRPr="00F41CDA" w:rsidRDefault="00D43C33" w:rsidP="004834B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(замысел, композиционное решение).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с ним, оценивают свои достижения на уроке.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П.:</w:t>
            </w:r>
            <w:r w:rsidRPr="00F41CDA">
              <w:rPr>
                <w:rFonts w:ascii="Times New Roman" w:hAnsi="Times New Roman" w:cs="Times New Roman"/>
              </w:rPr>
              <w:t xml:space="preserve"> знакомятся с именами выдающихся живописцев, принимают активное участие в обсуждении нового материала; изучают богатство выразительных возможностей цвета в живописи, учатся анализировать новый материал, определять понятие </w:t>
            </w:r>
            <w:r w:rsidRPr="00F41CDA">
              <w:rPr>
                <w:rFonts w:ascii="Times New Roman" w:hAnsi="Times New Roman" w:cs="Times New Roman"/>
                <w:iCs/>
              </w:rPr>
              <w:t>импрессионизм</w:t>
            </w:r>
            <w:r w:rsidRPr="00F41CDA">
              <w:rPr>
                <w:rFonts w:ascii="Times New Roman" w:hAnsi="Times New Roman" w:cs="Times New Roman"/>
              </w:rPr>
              <w:t>, анализировать работы великих художников; приобретают творческие навыки, учатся передавать цветом настроение в рисунке.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 и; делают выводы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Устный опрос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4834B5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</w:p>
    <w:p w:rsidR="00D43C33" w:rsidRPr="00F41CDA" w:rsidRDefault="00D43C33" w:rsidP="004834B5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Cs/>
        </w:rPr>
        <w:t>Продолжение табл.</w:t>
      </w:r>
    </w:p>
    <w:tbl>
      <w:tblPr>
        <w:tblW w:w="15179" w:type="dxa"/>
        <w:jc w:val="center"/>
        <w:tblInd w:w="-2057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62"/>
        <w:gridCol w:w="1135"/>
        <w:gridCol w:w="566"/>
        <w:gridCol w:w="993"/>
        <w:gridCol w:w="2410"/>
        <w:gridCol w:w="1984"/>
        <w:gridCol w:w="4111"/>
        <w:gridCol w:w="1134"/>
        <w:gridCol w:w="1134"/>
        <w:gridCol w:w="1050"/>
      </w:tblGrid>
      <w:tr w:rsidR="00D43C33" w:rsidRPr="00F41CDA" w:rsidTr="00731806">
        <w:trPr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BD71EC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93092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        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731806">
        <w:trPr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Исторические и мифологические темы 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в искусстве разных эпох </w:t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(постановка и 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задачи)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классические произведения и имена великих европейских мастеров исторической </w:t>
            </w:r>
            <w:r w:rsidRPr="00F41CDA">
              <w:rPr>
                <w:rFonts w:ascii="Times New Roman" w:hAnsi="Times New Roman" w:cs="Times New Roman"/>
              </w:rPr>
              <w:br/>
              <w:t>живописи.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сравнивать объекты </w:t>
            </w:r>
            <w:r w:rsidRPr="00F41CDA">
              <w:rPr>
                <w:rFonts w:ascii="Times New Roman" w:hAnsi="Times New Roman" w:cs="Times New Roman"/>
              </w:rPr>
              <w:br/>
              <w:t xml:space="preserve">по заданным критериям, решать учебные задачи, рассуждать о месте и значении исторической </w:t>
            </w:r>
            <w:r w:rsidRPr="00F41CDA">
              <w:rPr>
                <w:rFonts w:ascii="Times New Roman" w:hAnsi="Times New Roman" w:cs="Times New Roman"/>
              </w:rPr>
              <w:br/>
              <w:t xml:space="preserve">картины в развитии культуры. </w:t>
            </w:r>
          </w:p>
          <w:p w:rsidR="00D43C33" w:rsidRPr="00F41CDA" w:rsidRDefault="00D43C33" w:rsidP="00373F3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Анализировать </w:t>
            </w:r>
            <w:r w:rsidRPr="00F41CDA">
              <w:rPr>
                <w:rFonts w:ascii="Times New Roman" w:hAnsi="Times New Roman" w:cs="Times New Roman"/>
              </w:rPr>
              <w:br/>
              <w:t>и обобщать.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373F38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сознают свои интересы, понимают свои эмоции и эмоции других людей; применяют правила делового сотрудничества; выражают желание приобретать новые знания, осознают свои трудности и стремятся к их преодолению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с ним, оценивают свои достижения на уроке.</w:t>
            </w:r>
          </w:p>
          <w:p w:rsidR="00D43C33" w:rsidRPr="00F41CDA" w:rsidRDefault="00D43C33" w:rsidP="00373F3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знакомятся с именами выдающихся живописцев, принимают активное участие в обсуждении нового материала; изучают богатство выразительных возможностей цвета в живописи, работы великих художников, приобретать творческие навыки, </w:t>
            </w:r>
          </w:p>
          <w:p w:rsidR="00D43C33" w:rsidRPr="00F41CDA" w:rsidRDefault="00D43C33" w:rsidP="00373F3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задач; организовывают работу в паре, распределяют роли; делают выводы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tabs>
                <w:tab w:val="left" w:pos="87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5D43FD">
      <w:pPr>
        <w:pStyle w:val="ParagraphStyle"/>
        <w:spacing w:after="120"/>
        <w:rPr>
          <w:rFonts w:ascii="Times New Roman" w:hAnsi="Times New Roman" w:cs="Times New Roman"/>
          <w:i/>
          <w:iCs/>
        </w:rPr>
      </w:pPr>
    </w:p>
    <w:p w:rsidR="00D43C33" w:rsidRPr="00F41CDA" w:rsidRDefault="00D43C33" w:rsidP="006304ED">
      <w:pPr>
        <w:pStyle w:val="ParagraphStyle"/>
        <w:spacing w:after="120"/>
        <w:rPr>
          <w:rFonts w:ascii="Times New Roman" w:hAnsi="Times New Roman" w:cs="Times New Roman"/>
          <w:i/>
          <w:iCs/>
        </w:rPr>
      </w:pPr>
    </w:p>
    <w:p w:rsidR="00D43C33" w:rsidRPr="00F41CDA" w:rsidRDefault="00D43C33" w:rsidP="00170B9F">
      <w:pPr>
        <w:ind w:right="-604"/>
        <w:jc w:val="right"/>
        <w:rPr>
          <w:rFonts w:ascii="Times New Roman" w:hAnsi="Times New Roman"/>
          <w:sz w:val="24"/>
          <w:szCs w:val="24"/>
        </w:rPr>
      </w:pPr>
      <w:r w:rsidRPr="00F41CDA">
        <w:rPr>
          <w:rFonts w:ascii="Times New Roman" w:hAnsi="Times New Roman"/>
          <w:sz w:val="24"/>
          <w:szCs w:val="24"/>
        </w:rPr>
        <w:t xml:space="preserve">          Продолжение табл.</w:t>
      </w:r>
    </w:p>
    <w:tbl>
      <w:tblPr>
        <w:tblW w:w="15172" w:type="dxa"/>
        <w:jc w:val="center"/>
        <w:tblInd w:w="-2067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58"/>
        <w:gridCol w:w="1135"/>
        <w:gridCol w:w="567"/>
        <w:gridCol w:w="996"/>
        <w:gridCol w:w="2406"/>
        <w:gridCol w:w="1984"/>
        <w:gridCol w:w="4112"/>
        <w:gridCol w:w="1134"/>
        <w:gridCol w:w="1134"/>
        <w:gridCol w:w="1046"/>
      </w:tblGrid>
      <w:tr w:rsidR="00D43C33" w:rsidRPr="00F41CDA" w:rsidTr="00731806">
        <w:trPr>
          <w:jc w:val="center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6490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4D09CC">
        <w:trPr>
          <w:jc w:val="center"/>
        </w:trPr>
        <w:tc>
          <w:tcPr>
            <w:tcW w:w="151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4834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1CDA">
              <w:rPr>
                <w:rFonts w:ascii="Times New Roman" w:hAnsi="Times New Roman"/>
                <w:sz w:val="24"/>
                <w:szCs w:val="24"/>
              </w:rPr>
              <w:t>ВЕЛИКИЕ ТЕМЫ ЖИЗНИ (12 ч)</w:t>
            </w:r>
          </w:p>
        </w:tc>
      </w:tr>
      <w:tr w:rsidR="00D43C33" w:rsidRPr="00F41CDA" w:rsidTr="00731806">
        <w:trPr>
          <w:jc w:val="center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Исторические и мифологические темы 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в искусстве разных эпох </w:t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(постановка и 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задачи)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t>1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673EAB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4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73EA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классические произведения и имена великих европейских мастеров исторической </w:t>
            </w:r>
            <w:r w:rsidRPr="00F41CDA">
              <w:rPr>
                <w:rFonts w:ascii="Times New Roman" w:hAnsi="Times New Roman" w:cs="Times New Roman"/>
              </w:rPr>
              <w:br/>
              <w:t>живописи.</w:t>
            </w:r>
          </w:p>
          <w:p w:rsidR="00D43C33" w:rsidRPr="00F41CDA" w:rsidRDefault="00D43C33" w:rsidP="00673EA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сравнивать объекты </w:t>
            </w:r>
            <w:r w:rsidRPr="00F41CDA">
              <w:rPr>
                <w:rFonts w:ascii="Times New Roman" w:hAnsi="Times New Roman" w:cs="Times New Roman"/>
              </w:rPr>
              <w:br/>
              <w:t xml:space="preserve">по заданным критериям, решать учебные задачи, рассуждать о месте и значении исторической </w:t>
            </w:r>
            <w:r w:rsidRPr="00F41CDA">
              <w:rPr>
                <w:rFonts w:ascii="Times New Roman" w:hAnsi="Times New Roman" w:cs="Times New Roman"/>
              </w:rPr>
              <w:br/>
              <w:t xml:space="preserve">картины в развитии культуры. </w:t>
            </w:r>
          </w:p>
          <w:p w:rsidR="00D43C33" w:rsidRPr="00F41CDA" w:rsidRDefault="00D43C33" w:rsidP="00673EA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Анализировать </w:t>
            </w:r>
            <w:r w:rsidRPr="00F41CDA">
              <w:rPr>
                <w:rFonts w:ascii="Times New Roman" w:hAnsi="Times New Roman" w:cs="Times New Roman"/>
              </w:rPr>
              <w:br/>
              <w:t>и обобщать.</w:t>
            </w:r>
          </w:p>
          <w:p w:rsidR="00D43C33" w:rsidRPr="00F41CDA" w:rsidRDefault="00D43C33" w:rsidP="00673EAB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Определять и характеризовать понятия </w:t>
            </w:r>
            <w:r w:rsidRPr="00F41CDA">
              <w:rPr>
                <w:rFonts w:ascii="Times New Roman" w:hAnsi="Times New Roman" w:cs="Times New Roman"/>
              </w:rPr>
              <w:br/>
            </w:r>
            <w:r w:rsidRPr="00F41CDA">
              <w:rPr>
                <w:rFonts w:ascii="Times New Roman" w:hAnsi="Times New Roman" w:cs="Times New Roman"/>
                <w:iCs/>
              </w:rPr>
              <w:t>монументального</w:t>
            </w:r>
          </w:p>
          <w:p w:rsidR="00D43C33" w:rsidRPr="00F41CDA" w:rsidRDefault="00D43C33" w:rsidP="00673EAB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t xml:space="preserve">живописи, фреска, темперная </w:t>
            </w:r>
            <w:r w:rsidRPr="00F41CDA">
              <w:rPr>
                <w:rFonts w:ascii="Times New Roman" w:hAnsi="Times New Roman" w:cs="Times New Roman"/>
                <w:iCs/>
              </w:rPr>
              <w:br/>
              <w:t xml:space="preserve">и масляная живопись, станковое искусство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проявляют интерес к изучению нового материала; стремятся к достижению поставленной цели; осознают целостность мира и многообразие взглядов на него, вырабатывают свои мировоззренческие позиции, развивают воображение, самостоятельно создают устный </w:t>
            </w:r>
            <w:r w:rsidRPr="00F41CDA">
              <w:rPr>
                <w:rFonts w:ascii="Times New Roman" w:hAnsi="Times New Roman" w:cs="Times New Roman"/>
              </w:rPr>
              <w:br/>
              <w:t xml:space="preserve">рассказ о развитии исторического жанра в европейском искусстве. Рисунок. 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E15A3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научатся пользоваться необходимой информацией; получают опыт разработки художественного проекта – создание композиции на историческую тему.</w:t>
            </w:r>
          </w:p>
          <w:p w:rsidR="00D43C33" w:rsidRPr="00F41CDA" w:rsidRDefault="00D43C33" w:rsidP="00E15A3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с ним, оценивают свои достижения на уроке.</w:t>
            </w:r>
          </w:p>
          <w:p w:rsidR="00D43C33" w:rsidRPr="00F41CDA" w:rsidRDefault="00D43C33" w:rsidP="00E15A3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 (выражают и контролируют свои эмоции, адекватно оценивают свою работу, строят понятные для партнера по коммуникации речевые высказывания); выдвигают контраргументы в дискуссии; делают выводы; понимают позицию одноклассника; используют речевые средства в соответствии с ситуацией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FD14A7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Мини-</w:t>
            </w:r>
          </w:p>
          <w:p w:rsidR="00D43C33" w:rsidRPr="00F41CDA" w:rsidRDefault="00D43C33" w:rsidP="00FD14A7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размышления, уровень знания</w:t>
            </w:r>
          </w:p>
          <w:p w:rsidR="00D43C33" w:rsidRPr="00F41CDA" w:rsidRDefault="00D43C33" w:rsidP="00FD14A7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по предмету, личные наблюдения учителя,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Устный опрос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170B9F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/>
          <w:i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Продолжение табл.</w:t>
      </w:r>
    </w:p>
    <w:tbl>
      <w:tblPr>
        <w:tblW w:w="15142" w:type="dxa"/>
        <w:jc w:val="center"/>
        <w:tblInd w:w="-1756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3"/>
        <w:gridCol w:w="1135"/>
        <w:gridCol w:w="567"/>
        <w:gridCol w:w="996"/>
        <w:gridCol w:w="2406"/>
        <w:gridCol w:w="1984"/>
        <w:gridCol w:w="4112"/>
        <w:gridCol w:w="1134"/>
        <w:gridCol w:w="1134"/>
        <w:gridCol w:w="1031"/>
      </w:tblGrid>
      <w:tr w:rsidR="00D43C33" w:rsidRPr="00F41CDA" w:rsidTr="00731806">
        <w:trPr>
          <w:jc w:val="center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6490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731806">
        <w:trPr>
          <w:jc w:val="center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Тематическая </w:t>
            </w:r>
            <w:r w:rsidRPr="00F41CDA">
              <w:rPr>
                <w:rFonts w:ascii="Times New Roman" w:hAnsi="Times New Roman" w:cs="Times New Roman"/>
              </w:rPr>
              <w:br/>
              <w:t>картина</w:t>
            </w:r>
            <w:r w:rsidRPr="00F41CDA">
              <w:rPr>
                <w:rFonts w:ascii="Times New Roman" w:hAnsi="Times New Roman" w:cs="Times New Roman"/>
              </w:rPr>
              <w:br/>
              <w:t xml:space="preserve">в русском искусстве </w:t>
            </w:r>
            <w:proofErr w:type="spellStart"/>
            <w:r w:rsidRPr="00F41CDA">
              <w:rPr>
                <w:rFonts w:ascii="Times New Roman" w:hAnsi="Times New Roman" w:cs="Times New Roman"/>
              </w:rPr>
              <w:lastRenderedPageBreak/>
              <w:t>XlX</w:t>
            </w:r>
            <w:proofErr w:type="spellEnd"/>
            <w:r w:rsidRPr="00F41CDA">
              <w:rPr>
                <w:rFonts w:ascii="Times New Roman" w:hAnsi="Times New Roman" w:cs="Times New Roman"/>
              </w:rPr>
              <w:t xml:space="preserve"> века</w:t>
            </w:r>
            <w:proofErr w:type="gramStart"/>
            <w:r w:rsidRPr="00F41CDA">
              <w:rPr>
                <w:rFonts w:ascii="Times New Roman" w:hAnsi="Times New Roman" w:cs="Times New Roman"/>
              </w:rPr>
              <w:t>.</w:t>
            </w:r>
            <w:proofErr w:type="gramEnd"/>
            <w:r w:rsidRPr="00F41CDA">
              <w:rPr>
                <w:rFonts w:ascii="Times New Roman" w:hAnsi="Times New Roman" w:cs="Times New Roman"/>
                <w:i/>
                <w:iCs/>
              </w:rPr>
              <w:br/>
            </w:r>
            <w:proofErr w:type="gramStart"/>
            <w:r w:rsidRPr="00F41CDA">
              <w:rPr>
                <w:rFonts w:ascii="Times New Roman" w:hAnsi="Times New Roman" w:cs="Times New Roman"/>
                <w:i/>
                <w:iCs/>
              </w:rPr>
              <w:t>п</w:t>
            </w:r>
            <w:proofErr w:type="gramEnd"/>
            <w:r w:rsidRPr="00F41CDA">
              <w:rPr>
                <w:rFonts w:ascii="Times New Roman" w:hAnsi="Times New Roman" w:cs="Times New Roman"/>
                <w:i/>
                <w:iCs/>
              </w:rPr>
              <w:t xml:space="preserve">остановка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и 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задачи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iCs/>
              </w:rPr>
              <w:lastRenderedPageBreak/>
              <w:t>1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</w:t>
            </w:r>
            <w:r w:rsidRPr="00F41CDA">
              <w:rPr>
                <w:rFonts w:ascii="Times New Roman" w:hAnsi="Times New Roman" w:cs="Times New Roman"/>
              </w:rPr>
              <w:lastRenderedPageBreak/>
              <w:t>умений, навыков</w:t>
            </w:r>
          </w:p>
          <w:p w:rsidR="00D43C33" w:rsidRPr="00F41CDA" w:rsidRDefault="00D43C33" w:rsidP="00673EAB">
            <w:pPr>
              <w:pStyle w:val="ParagraphStyle"/>
              <w:rPr>
                <w:rFonts w:ascii="Times New Roman" w:hAnsi="Times New Roman" w:cs="Times New Roman"/>
              </w:rPr>
            </w:pP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73EA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картины </w:t>
            </w:r>
          </w:p>
          <w:p w:rsidR="00D43C33" w:rsidRPr="00F41CDA" w:rsidRDefault="00D43C33" w:rsidP="00673EA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В. Сурикова «Боярыня Морозова», «Утро стрелецкой казни».</w:t>
            </w:r>
          </w:p>
          <w:p w:rsidR="00D43C33" w:rsidRPr="00F41CDA" w:rsidRDefault="00D43C33" w:rsidP="00673EA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>самостоятельно составлять устный рассказ-рассуждение и анализировать наиболее известные исторические картины великих русских художников.</w:t>
            </w:r>
          </w:p>
          <w:p w:rsidR="00D43C33" w:rsidRPr="00F41CDA" w:rsidRDefault="00D43C33" w:rsidP="00673EA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Характеризовать </w:t>
            </w:r>
          </w:p>
          <w:p w:rsidR="00D43C33" w:rsidRPr="00F41CDA" w:rsidRDefault="00D43C33" w:rsidP="00673EA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значение тематической картины XIX </w:t>
            </w:r>
            <w:proofErr w:type="gramStart"/>
            <w:r w:rsidRPr="00F41CDA">
              <w:rPr>
                <w:rFonts w:ascii="Times New Roman" w:hAnsi="Times New Roman" w:cs="Times New Roman"/>
              </w:rPr>
              <w:t>в</w:t>
            </w:r>
            <w:proofErr w:type="gramEnd"/>
            <w:r w:rsidRPr="00F41CDA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F41CDA">
              <w:rPr>
                <w:rFonts w:ascii="Times New Roman" w:hAnsi="Times New Roman" w:cs="Times New Roman"/>
              </w:rPr>
              <w:t>в</w:t>
            </w:r>
            <w:proofErr w:type="gramEnd"/>
            <w:r w:rsidRPr="00F41CDA">
              <w:rPr>
                <w:rFonts w:ascii="Times New Roman" w:hAnsi="Times New Roman" w:cs="Times New Roman"/>
              </w:rPr>
              <w:t xml:space="preserve"> развитии русской </w:t>
            </w:r>
            <w:r w:rsidRPr="00F41CDA">
              <w:rPr>
                <w:rFonts w:ascii="Times New Roman" w:hAnsi="Times New Roman" w:cs="Times New Roman"/>
              </w:rPr>
              <w:br/>
              <w:t xml:space="preserve">культуры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 понимают значение знаний для человека, осознают свои интересы и цели;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вырабатывают доброжелательное отношение к товарищам; умеют устно выражать свою эстетическую позицию; рассуждают о значении творчества великих русских художников в создании образа народа. Умение </w:t>
            </w:r>
            <w:r w:rsidRPr="00F41CDA">
              <w:rPr>
                <w:rFonts w:ascii="Times New Roman" w:hAnsi="Times New Roman" w:cs="Times New Roman"/>
              </w:rPr>
              <w:br/>
              <w:t xml:space="preserve">выполнять анализ картины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с ним, оценивают свои достижения на </w:t>
            </w:r>
            <w:r w:rsidRPr="00F41CDA">
              <w:rPr>
                <w:rFonts w:ascii="Times New Roman" w:hAnsi="Times New Roman" w:cs="Times New Roman"/>
              </w:rPr>
              <w:lastRenderedPageBreak/>
              <w:t>уроке.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получают новые знания о закономерностях; учатся творчески экспериментировать, устанавливать аналогии, использовать их в решении учебной задачи; реализуют выразительные возможности художественных материалов.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задач; обмениваются мнениями, слушают друг друга; излагают свое мнение в диалоге; строят понятные для партнера по коммуникации речевые высказывания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Устный опрос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6304ED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/>
          <w:iCs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Продолжение табл.</w:t>
      </w:r>
    </w:p>
    <w:tbl>
      <w:tblPr>
        <w:tblW w:w="15162" w:type="dxa"/>
        <w:jc w:val="center"/>
        <w:tblInd w:w="-2151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53"/>
        <w:gridCol w:w="1135"/>
        <w:gridCol w:w="567"/>
        <w:gridCol w:w="992"/>
        <w:gridCol w:w="2410"/>
        <w:gridCol w:w="1984"/>
        <w:gridCol w:w="4112"/>
        <w:gridCol w:w="1134"/>
        <w:gridCol w:w="1134"/>
        <w:gridCol w:w="1041"/>
      </w:tblGrid>
      <w:tr w:rsidR="00D43C33" w:rsidRPr="00F41CDA" w:rsidTr="00731806">
        <w:trPr>
          <w:jc w:val="center"/>
        </w:trPr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6490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731806">
        <w:trPr>
          <w:jc w:val="center"/>
        </w:trPr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Процесс работы 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>над тематической картиной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(постановка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и 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задачи)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iCs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73EA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этапы </w:t>
            </w:r>
            <w:r w:rsidRPr="00F41CDA">
              <w:rPr>
                <w:rFonts w:ascii="Times New Roman" w:hAnsi="Times New Roman" w:cs="Times New Roman"/>
              </w:rPr>
              <w:br/>
              <w:t>создания картины «Степан Разин» В. И. Сурикова.</w:t>
            </w:r>
          </w:p>
          <w:p w:rsidR="00D43C33" w:rsidRPr="00F41CDA" w:rsidRDefault="00D43C33" w:rsidP="00170B9F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понимать роль наблюдательности и воображения в творчестве художника, проблему </w:t>
            </w:r>
            <w:r w:rsidRPr="00F41CDA">
              <w:rPr>
                <w:rFonts w:ascii="Times New Roman" w:hAnsi="Times New Roman" w:cs="Times New Roman"/>
              </w:rPr>
              <w:br/>
              <w:t xml:space="preserve">правдоподобия и условности </w:t>
            </w:r>
            <w:r w:rsidRPr="00F41CDA">
              <w:rPr>
                <w:rFonts w:ascii="Times New Roman" w:hAnsi="Times New Roman" w:cs="Times New Roman"/>
              </w:rPr>
              <w:br/>
              <w:t xml:space="preserve">в изобразительном искусстве, понимать смысловую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взаимосвязь всех ее частей и деталей в обобщенном образе картины. Принимать активное участие в обсуждении материала  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понимают значение знаний для человека, осознают свои интересы и цели; имеют мотивацию учебной </w:t>
            </w:r>
            <w:r w:rsidRPr="00F41CDA">
              <w:rPr>
                <w:rFonts w:ascii="Times New Roman" w:hAnsi="Times New Roman" w:cs="Times New Roman"/>
              </w:rPr>
              <w:br/>
              <w:t xml:space="preserve">деятельности; развивают творческие способности в процессе работы по созданию композиции на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историческую тему. 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Эскизы для своей работы над портретами героев 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учатся пользоваться необходимой информацией; получают опыт разработки художественного проекта – создание композиции на историческую тему, выражают в эскизах, самостоятельно собирают и осваивают материал для воплощения своего проекта.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с ним, оценивают свои достижения на уроке.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решения коммуникативных и познавательных задач; используют речевые средства в соответствии с ситуацией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Устный опрос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AC2E69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/>
          <w:iCs/>
        </w:rPr>
        <w:lastRenderedPageBreak/>
        <w:t>Продолжение табл.</w:t>
      </w:r>
    </w:p>
    <w:tbl>
      <w:tblPr>
        <w:tblW w:w="15163" w:type="dxa"/>
        <w:jc w:val="center"/>
        <w:tblInd w:w="-2197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54"/>
        <w:gridCol w:w="1135"/>
        <w:gridCol w:w="566"/>
        <w:gridCol w:w="993"/>
        <w:gridCol w:w="2410"/>
        <w:gridCol w:w="1984"/>
        <w:gridCol w:w="4111"/>
        <w:gridCol w:w="1134"/>
        <w:gridCol w:w="1134"/>
        <w:gridCol w:w="1042"/>
      </w:tblGrid>
      <w:tr w:rsidR="00D43C33" w:rsidRPr="00F41CDA" w:rsidTr="00731806">
        <w:trPr>
          <w:jc w:val="center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6490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93092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731806">
        <w:trPr>
          <w:jc w:val="center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Библейские темы в изобразительном искусстве </w:t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постановка 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t>и решение задачи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библейские сюжеты, их значение в истории культуры, имена выдающихся иконописцев и их работы, произведения изобразительного искусства </w:t>
            </w:r>
            <w:r w:rsidRPr="00F41CDA">
              <w:rPr>
                <w:rFonts w:ascii="Times New Roman" w:hAnsi="Times New Roman" w:cs="Times New Roman"/>
              </w:rPr>
              <w:br/>
              <w:t>на религиозные темы.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делать зарисовки икон со слайдов или репродукций; различать икону и картину, создавать композиции на основе библейского сюжета; использовать образный язык изобразительного искусства </w:t>
            </w:r>
            <w:r w:rsidRPr="00F41CDA">
              <w:rPr>
                <w:rFonts w:ascii="Times New Roman" w:hAnsi="Times New Roman" w:cs="Times New Roman"/>
              </w:rPr>
              <w:br/>
              <w:t xml:space="preserve">(цвет, линию, ритм, композицию) для достижения своих творческих замыслов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Личностные:</w:t>
            </w:r>
            <w:r w:rsidRPr="00F41CDA">
              <w:rPr>
                <w:rFonts w:ascii="Times New Roman" w:hAnsi="Times New Roman" w:cs="Times New Roman"/>
              </w:rPr>
              <w:t xml:space="preserve"> имеют мотивацию учебной деятельности; вырабатывают внимание, наблюдательность, творческое воображение; проявляют интерес к изучению нового материала; осознают свои эмоции, понимают мировоззренческое </w:t>
            </w:r>
            <w:r w:rsidRPr="00F41CDA">
              <w:rPr>
                <w:rFonts w:ascii="Times New Roman" w:hAnsi="Times New Roman" w:cs="Times New Roman"/>
              </w:rPr>
              <w:br/>
              <w:t xml:space="preserve">и нравственное значение иконы; активно участвуют в обсуждении нового материала;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проявляют интерес к древнерусской иконописи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EC2D3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</w:t>
            </w:r>
            <w:r w:rsidRPr="00F41CDA">
              <w:rPr>
                <w:rFonts w:ascii="Times New Roman" w:hAnsi="Times New Roman" w:cs="Times New Roman"/>
              </w:rPr>
              <w:br/>
              <w:t>с ним, оценивают свои достижения на уроке.</w:t>
            </w:r>
          </w:p>
          <w:p w:rsidR="00D43C33" w:rsidRPr="00F41CDA" w:rsidRDefault="00D43C33" w:rsidP="00EC2D3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учатся работать над изображением в иконописном портрете, находить достоверную информацию, владеть смысловым чтением, строить логически обоснованное рассуждение; определяют цель (различают содержание и сюжет при восприятии произведения); представляют информацию в форме сообщения; воспринимают сведения об иконописи в истории искусства.</w:t>
            </w:r>
          </w:p>
          <w:p w:rsidR="00D43C33" w:rsidRPr="00F41CDA" w:rsidRDefault="00D43C33" w:rsidP="00EC2D3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 и делают выводы  </w:t>
            </w:r>
          </w:p>
          <w:p w:rsidR="00D43C33" w:rsidRPr="00F41CDA" w:rsidRDefault="00D43C33" w:rsidP="00FE08F0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8F656E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Мини-</w:t>
            </w:r>
          </w:p>
          <w:p w:rsidR="00D43C33" w:rsidRPr="00F41CDA" w:rsidRDefault="00D43C33" w:rsidP="008F656E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размышления, уровень знания</w:t>
            </w:r>
          </w:p>
          <w:p w:rsidR="00D43C33" w:rsidRPr="00F41CDA" w:rsidRDefault="00D43C33" w:rsidP="008F656E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по предмету, личные наблюдения учителя,</w:t>
            </w:r>
          </w:p>
          <w:p w:rsidR="00D43C33" w:rsidRPr="00F41CDA" w:rsidRDefault="00D43C33" w:rsidP="008F656E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Устный опрос   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F545E4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/>
          <w:iCs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Продолжение табл.</w:t>
      </w:r>
    </w:p>
    <w:tbl>
      <w:tblPr>
        <w:tblW w:w="15165" w:type="dxa"/>
        <w:jc w:val="center"/>
        <w:tblInd w:w="-2172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55"/>
        <w:gridCol w:w="1135"/>
        <w:gridCol w:w="566"/>
        <w:gridCol w:w="993"/>
        <w:gridCol w:w="2410"/>
        <w:gridCol w:w="1984"/>
        <w:gridCol w:w="4111"/>
        <w:gridCol w:w="1134"/>
        <w:gridCol w:w="1134"/>
        <w:gridCol w:w="1043"/>
      </w:tblGrid>
      <w:tr w:rsidR="00D43C33" w:rsidRPr="00F41CDA" w:rsidTr="00731806">
        <w:trPr>
          <w:jc w:val="center"/>
        </w:trPr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6490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731806">
        <w:trPr>
          <w:jc w:val="center"/>
        </w:trPr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Библейские темы в изобразительном искусстве </w:t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постановка 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t>и решение задачи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библейские сюжеты, их значение в истории культуры, имена выдающихся иконописцев и их работы, произведения изобразительного искусства </w:t>
            </w:r>
            <w:r w:rsidRPr="00F41CDA">
              <w:rPr>
                <w:rFonts w:ascii="Times New Roman" w:hAnsi="Times New Roman" w:cs="Times New Roman"/>
              </w:rPr>
              <w:br/>
              <w:t>на религиозные темы.</w:t>
            </w:r>
          </w:p>
          <w:p w:rsidR="00D43C33" w:rsidRPr="00F41CDA" w:rsidRDefault="00D43C33" w:rsidP="00AC2E69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делать зарисовки икон со слайдов или репродукций; различать икону и картину, создавать композиции на основе библейского сюжета; использовать образный язык </w:t>
            </w:r>
            <w:proofErr w:type="gramStart"/>
            <w:r w:rsidRPr="00F41CDA">
              <w:rPr>
                <w:rFonts w:ascii="Times New Roman" w:hAnsi="Times New Roman" w:cs="Times New Roman"/>
              </w:rPr>
              <w:t>изо</w:t>
            </w:r>
            <w:proofErr w:type="gramEnd"/>
            <w:r w:rsidRPr="00F41CDA">
              <w:rPr>
                <w:rFonts w:ascii="Times New Roman" w:hAnsi="Times New Roman" w:cs="Times New Roman"/>
              </w:rPr>
              <w:t xml:space="preserve"> (цвет, линию, ритм, композицию) для достижения своих творческих замыслов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Личностные:</w:t>
            </w:r>
            <w:r w:rsidRPr="00F41CDA">
              <w:rPr>
                <w:rFonts w:ascii="Times New Roman" w:hAnsi="Times New Roman" w:cs="Times New Roman"/>
              </w:rPr>
              <w:t xml:space="preserve"> имеют мотивацию учебной деятельности; вырабатывают внимание, наблюдательность, творческое воображение; проявляют интерес к изучению нового материала; осознают свои эмоции, понимают мировоззренческое </w:t>
            </w:r>
            <w:r w:rsidRPr="00F41CDA">
              <w:rPr>
                <w:rFonts w:ascii="Times New Roman" w:hAnsi="Times New Roman" w:cs="Times New Roman"/>
              </w:rPr>
              <w:br/>
              <w:t xml:space="preserve">и нравственное значение иконы; активно участвуют в обсуждении нового материала; проявляют интерес к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древнерусской иконописи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EC2D3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</w:t>
            </w:r>
            <w:r w:rsidRPr="00F41CDA">
              <w:rPr>
                <w:rFonts w:ascii="Times New Roman" w:hAnsi="Times New Roman" w:cs="Times New Roman"/>
              </w:rPr>
              <w:br/>
              <w:t>с ним, оценивают свои достижения на уроке.</w:t>
            </w:r>
          </w:p>
          <w:p w:rsidR="00D43C33" w:rsidRPr="00F41CDA" w:rsidRDefault="00D43C33" w:rsidP="00EC2D3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учатся работать над изображением в иконописном портрете, находить достоверную информацию, владеть смысловым чтением, строить логически обоснованное рассуждение; определяют цель (различают содержание и сюжет при восприятии произведения); представляют информацию в форме сообщения; воспринимают сведения об иконописи в истории искусства.</w:t>
            </w:r>
          </w:p>
          <w:p w:rsidR="00D43C33" w:rsidRPr="00F41CDA" w:rsidRDefault="00D43C33" w:rsidP="00EC2D3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 и делают выводы  </w:t>
            </w:r>
          </w:p>
          <w:p w:rsidR="00D43C33" w:rsidRPr="00F41CDA" w:rsidRDefault="00D43C33" w:rsidP="00EC2D38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Мини-</w:t>
            </w:r>
          </w:p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размышления, уровень знания</w:t>
            </w:r>
          </w:p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по предмету, личные наблюдения учителя,</w:t>
            </w:r>
          </w:p>
          <w:p w:rsidR="00D43C33" w:rsidRPr="00F41CDA" w:rsidRDefault="00D43C33" w:rsidP="003859E1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ответы на вопросы, качество </w:t>
            </w:r>
            <w:r w:rsidRPr="00F41CDA">
              <w:rPr>
                <w:rFonts w:ascii="Times New Roman" w:hAnsi="Times New Roman" w:cs="Times New Roman"/>
              </w:rPr>
              <w:br/>
              <w:t xml:space="preserve">выполненной скульптурной </w:t>
            </w:r>
            <w:r w:rsidRPr="00F41CDA">
              <w:rPr>
                <w:rFonts w:ascii="Times New Roman" w:hAnsi="Times New Roman" w:cs="Times New Roman"/>
              </w:rPr>
              <w:br/>
              <w:t xml:space="preserve">работы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977176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/>
          <w:iCs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Продолжение табл.</w:t>
      </w:r>
    </w:p>
    <w:tbl>
      <w:tblPr>
        <w:tblW w:w="15161" w:type="dxa"/>
        <w:jc w:val="center"/>
        <w:tblInd w:w="-2294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53"/>
        <w:gridCol w:w="1135"/>
        <w:gridCol w:w="566"/>
        <w:gridCol w:w="993"/>
        <w:gridCol w:w="2410"/>
        <w:gridCol w:w="1984"/>
        <w:gridCol w:w="4111"/>
        <w:gridCol w:w="1134"/>
        <w:gridCol w:w="1134"/>
        <w:gridCol w:w="1041"/>
      </w:tblGrid>
      <w:tr w:rsidR="00D43C33" w:rsidRPr="00F41CDA" w:rsidTr="000B3088">
        <w:trPr>
          <w:jc w:val="center"/>
        </w:trPr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6490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0B3088">
        <w:trPr>
          <w:jc w:val="center"/>
        </w:trPr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>Монументальная скульптура и образ истории народа</w:t>
            </w:r>
            <w:r w:rsidRPr="00F41CDA">
              <w:rPr>
                <w:rFonts w:ascii="Times New Roman" w:hAnsi="Times New Roman" w:cs="Times New Roman"/>
              </w:rPr>
              <w:br/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(постановка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и 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задачи)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наиболее значимые монументальные исторические </w:t>
            </w:r>
            <w:proofErr w:type="gramStart"/>
            <w:r w:rsidRPr="00F41CDA">
              <w:rPr>
                <w:rFonts w:ascii="Times New Roman" w:hAnsi="Times New Roman" w:cs="Times New Roman"/>
              </w:rPr>
              <w:t>памятники</w:t>
            </w:r>
            <w:proofErr w:type="gramEnd"/>
            <w:r w:rsidRPr="00F41CDA">
              <w:rPr>
                <w:rFonts w:ascii="Times New Roman" w:hAnsi="Times New Roman" w:cs="Times New Roman"/>
              </w:rPr>
              <w:t>, их авторов и назначение.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активно участвовать в обсуждении нового </w:t>
            </w:r>
            <w:r w:rsidRPr="00F41CDA">
              <w:rPr>
                <w:rFonts w:ascii="Times New Roman" w:hAnsi="Times New Roman" w:cs="Times New Roman"/>
              </w:rPr>
              <w:br/>
              <w:t xml:space="preserve">материала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осознают свои интересы, опыт и знания; осваивают новую учебную ситуацию, проявляют интерес к другому виду деятельности; умеют использовать образный язык скульптуры; осознают свои эмоции; вырабатывают мировоззренческие позиции, ориентиры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8E7B5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с ним, оценивают свои достижения на уроке.</w:t>
            </w:r>
          </w:p>
          <w:p w:rsidR="00D43C33" w:rsidRPr="00F41CDA" w:rsidRDefault="00D43C33" w:rsidP="008E7B5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умеют рассуждать об особенностях монументальных памятников; получают навыки работы с проволочным каркасом и глиной.</w:t>
            </w:r>
          </w:p>
          <w:p w:rsidR="00D43C33" w:rsidRPr="00F41CDA" w:rsidRDefault="00D43C33" w:rsidP="008E7B5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задач, строят понятные для партнера по коммуникации речевые высказывания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Личные  наблюдения учителя,</w:t>
            </w:r>
          </w:p>
          <w:p w:rsidR="00D43C33" w:rsidRPr="00F41CDA" w:rsidRDefault="00D43C33" w:rsidP="003859E1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ответы на вопросы, качество </w:t>
            </w:r>
            <w:r w:rsidRPr="00F41CDA">
              <w:rPr>
                <w:rFonts w:ascii="Times New Roman" w:hAnsi="Times New Roman" w:cs="Times New Roman"/>
              </w:rPr>
              <w:br/>
              <w:t xml:space="preserve">выполненной скульптурной </w:t>
            </w:r>
            <w:r w:rsidRPr="00F41CDA">
              <w:rPr>
                <w:rFonts w:ascii="Times New Roman" w:hAnsi="Times New Roman" w:cs="Times New Roman"/>
              </w:rPr>
              <w:br/>
              <w:t xml:space="preserve">работы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6304ED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</w:p>
    <w:p w:rsidR="00D43C33" w:rsidRPr="00F41CDA" w:rsidRDefault="00D43C33" w:rsidP="006304ED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/>
          <w:i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Продолжение табл.</w:t>
      </w:r>
    </w:p>
    <w:tbl>
      <w:tblPr>
        <w:tblW w:w="15151" w:type="dxa"/>
        <w:jc w:val="center"/>
        <w:tblInd w:w="-218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8"/>
        <w:gridCol w:w="1135"/>
        <w:gridCol w:w="566"/>
        <w:gridCol w:w="993"/>
        <w:gridCol w:w="2410"/>
        <w:gridCol w:w="1984"/>
        <w:gridCol w:w="4111"/>
        <w:gridCol w:w="1134"/>
        <w:gridCol w:w="1134"/>
        <w:gridCol w:w="1036"/>
      </w:tblGrid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6490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Место</w:t>
            </w:r>
            <w:r w:rsidRPr="00F41CDA">
              <w:rPr>
                <w:rFonts w:ascii="Times New Roman" w:hAnsi="Times New Roman" w:cs="Times New Roman"/>
              </w:rPr>
              <w:br/>
              <w:t xml:space="preserve">и роль </w:t>
            </w:r>
            <w:r w:rsidRPr="00F41CDA">
              <w:rPr>
                <w:rFonts w:ascii="Times New Roman" w:hAnsi="Times New Roman" w:cs="Times New Roman"/>
              </w:rPr>
              <w:br/>
              <w:t xml:space="preserve">картины в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искусстве ХХ </w:t>
            </w:r>
            <w:proofErr w:type="gramStart"/>
            <w:r w:rsidRPr="00F41CDA">
              <w:rPr>
                <w:rFonts w:ascii="Times New Roman" w:hAnsi="Times New Roman" w:cs="Times New Roman"/>
              </w:rPr>
              <w:t>в</w:t>
            </w:r>
            <w:proofErr w:type="gramEnd"/>
            <w:r w:rsidRPr="00F41CDA">
              <w:rPr>
                <w:rFonts w:ascii="Times New Roman" w:hAnsi="Times New Roman" w:cs="Times New Roman"/>
              </w:rPr>
              <w:t>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t xml:space="preserve">постановка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и 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задачи 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 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Урок формирования новых  </w:t>
            </w:r>
            <w:r w:rsidRPr="00F41CDA">
              <w:rPr>
                <w:rFonts w:ascii="Times New Roman" w:hAnsi="Times New Roman" w:cs="Times New Roman"/>
              </w:rPr>
              <w:lastRenderedPageBreak/>
              <w:t>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произведения абстрактного искусства, имена великих </w:t>
            </w:r>
            <w:r w:rsidRPr="00F41CDA">
              <w:rPr>
                <w:rFonts w:ascii="Times New Roman" w:hAnsi="Times New Roman" w:cs="Times New Roman"/>
              </w:rPr>
              <w:br/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художников и их произведения 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(К. Малевич, </w:t>
            </w:r>
            <w:r w:rsidRPr="00F41CDA">
              <w:rPr>
                <w:rFonts w:ascii="Times New Roman" w:hAnsi="Times New Roman" w:cs="Times New Roman"/>
              </w:rPr>
              <w:br/>
              <w:t>В. Кандинский, С. Дали и др.).</w:t>
            </w:r>
            <w:r w:rsidRPr="00F41CDA">
              <w:rPr>
                <w:rFonts w:ascii="Times New Roman" w:hAnsi="Times New Roman" w:cs="Times New Roman"/>
                <w:b/>
                <w:bCs/>
              </w:rPr>
              <w:t xml:space="preserve"> Понимать:</w:t>
            </w:r>
            <w:r w:rsidRPr="00F41CDA">
              <w:rPr>
                <w:rFonts w:ascii="Times New Roman" w:hAnsi="Times New Roman" w:cs="Times New Roman"/>
              </w:rPr>
              <w:br/>
              <w:t xml:space="preserve">беспредметное абстрактное искусство XX </w:t>
            </w:r>
            <w:proofErr w:type="gramStart"/>
            <w:r w:rsidRPr="00F41CDA">
              <w:rPr>
                <w:rFonts w:ascii="Times New Roman" w:hAnsi="Times New Roman" w:cs="Times New Roman"/>
              </w:rPr>
              <w:t>в</w:t>
            </w:r>
            <w:proofErr w:type="gramEnd"/>
            <w:r w:rsidRPr="00F41CDA">
              <w:rPr>
                <w:rFonts w:ascii="Times New Roman" w:hAnsi="Times New Roman" w:cs="Times New Roman"/>
              </w:rPr>
              <w:t>.,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язык изображения в искусстве XX </w:t>
            </w:r>
            <w:proofErr w:type="gramStart"/>
            <w:r w:rsidRPr="00F41CDA">
              <w:rPr>
                <w:rFonts w:ascii="Times New Roman" w:hAnsi="Times New Roman" w:cs="Times New Roman"/>
              </w:rPr>
              <w:t>в</w:t>
            </w:r>
            <w:proofErr w:type="gramEnd"/>
            <w:r w:rsidRPr="00F41CDA">
              <w:rPr>
                <w:rFonts w:ascii="Times New Roman" w:hAnsi="Times New Roman" w:cs="Times New Roman"/>
              </w:rPr>
              <w:t>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выполнять беспредметную композицию, работать </w:t>
            </w:r>
            <w:r w:rsidRPr="00F41CDA">
              <w:rPr>
                <w:rFonts w:ascii="Times New Roman" w:hAnsi="Times New Roman" w:cs="Times New Roman"/>
              </w:rPr>
              <w:br/>
              <w:t xml:space="preserve">художественными материалами 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 осваивают новые правила, проявляют познавательную </w:t>
            </w:r>
            <w:r w:rsidRPr="00F41CDA">
              <w:rPr>
                <w:rFonts w:ascii="Times New Roman" w:hAnsi="Times New Roman" w:cs="Times New Roman"/>
              </w:rPr>
              <w:lastRenderedPageBreak/>
              <w:t>активность; понимают значение знаний для человека; осознают свои интересы, опыт и знания; осваивают новую учебную ситуацию, проявляют интерес к другому виду деятельности.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Рисунок на тему, например: «Веселый шум»,</w:t>
            </w:r>
          </w:p>
          <w:p w:rsidR="00D43C33" w:rsidRPr="00F41CDA" w:rsidRDefault="00D43C33" w:rsidP="0004132A">
            <w:pPr>
              <w:pStyle w:val="ParagraphStyle"/>
              <w:tabs>
                <w:tab w:val="left" w:pos="885"/>
              </w:tabs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«Много шума из ничего», «Даже слово “тишина” производит шум»,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«Тишина – время </w:t>
            </w:r>
            <w:r w:rsidRPr="00F41CDA">
              <w:rPr>
                <w:rFonts w:ascii="Times New Roman" w:hAnsi="Times New Roman" w:cs="Times New Roman"/>
              </w:rPr>
              <w:br/>
              <w:t xml:space="preserve">с закрытыми глазами»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EC2D3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с </w:t>
            </w:r>
            <w:r w:rsidRPr="00F41CDA">
              <w:rPr>
                <w:rFonts w:ascii="Times New Roman" w:hAnsi="Times New Roman" w:cs="Times New Roman"/>
              </w:rPr>
              <w:lastRenderedPageBreak/>
              <w:t>ним, оценивают свои достижения на уроке.</w:t>
            </w:r>
          </w:p>
          <w:p w:rsidR="00D43C33" w:rsidRPr="00F41CDA" w:rsidRDefault="00D43C33" w:rsidP="00EC2D3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учатся самостоятельно осваивать новую тему; умеют находить информацию, необходимую для решения учебной задачи, составляют произвольное речевое высказывание в устной форме об изображении человека в искусстве разных эпох; знакомятся с именами великих художников и их произведениями, воспринимают и анализируют произведения искусства</w:t>
            </w:r>
          </w:p>
          <w:p w:rsidR="00D43C33" w:rsidRPr="00F41CDA" w:rsidRDefault="00D43C33" w:rsidP="00EC2D3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 (выражают и контролируют эмоции, адекватно оценивают свою работу, строят понятные для партнера по коммуникации речевые высказывания); адекватно выражают собственное мнение, выдвигают контраргументы в дискуссии; делают выводы </w:t>
            </w:r>
          </w:p>
          <w:p w:rsidR="00D43C33" w:rsidRPr="00F41CDA" w:rsidRDefault="00D43C33" w:rsidP="00EC2D38">
            <w:pPr>
              <w:pStyle w:val="ParagraphStyle"/>
              <w:rPr>
                <w:rFonts w:ascii="Times New Roman" w:hAnsi="Times New Roman" w:cs="Times New Roman"/>
              </w:rPr>
            </w:pP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Мини-</w:t>
            </w:r>
          </w:p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размышления, уровень </w:t>
            </w:r>
            <w:r w:rsidRPr="00F41CDA">
              <w:rPr>
                <w:rFonts w:ascii="Times New Roman" w:hAnsi="Times New Roman" w:cs="Times New Roman"/>
              </w:rPr>
              <w:lastRenderedPageBreak/>
              <w:t>знания</w:t>
            </w:r>
          </w:p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по предмету, личные наблюдения учителя,</w:t>
            </w:r>
          </w:p>
          <w:p w:rsidR="00D43C33" w:rsidRPr="00F41CDA" w:rsidRDefault="00D43C33" w:rsidP="003859E1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ответы на вопросы, качество </w:t>
            </w:r>
            <w:r w:rsidRPr="00F41CDA">
              <w:rPr>
                <w:rFonts w:ascii="Times New Roman" w:hAnsi="Times New Roman" w:cs="Times New Roman"/>
              </w:rPr>
              <w:br/>
              <w:t xml:space="preserve">выполненной скульптурной </w:t>
            </w:r>
            <w:r w:rsidRPr="00F41CDA">
              <w:rPr>
                <w:rFonts w:ascii="Times New Roman" w:hAnsi="Times New Roman" w:cs="Times New Roman"/>
              </w:rPr>
              <w:br/>
              <w:t xml:space="preserve">работы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4834B5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Cs/>
        </w:rPr>
        <w:lastRenderedPageBreak/>
        <w:t>Продолжение табл.</w:t>
      </w:r>
    </w:p>
    <w:tbl>
      <w:tblPr>
        <w:tblW w:w="15151" w:type="dxa"/>
        <w:jc w:val="center"/>
        <w:tblInd w:w="-218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8"/>
        <w:gridCol w:w="1135"/>
        <w:gridCol w:w="566"/>
        <w:gridCol w:w="993"/>
        <w:gridCol w:w="2410"/>
        <w:gridCol w:w="1984"/>
        <w:gridCol w:w="4111"/>
        <w:gridCol w:w="1134"/>
        <w:gridCol w:w="1134"/>
        <w:gridCol w:w="1036"/>
      </w:tblGrid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6490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>Искусство иллюстрации. Слово и изображение</w:t>
            </w:r>
            <w:r w:rsidRPr="00F41CDA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41CDA">
              <w:rPr>
                <w:rFonts w:ascii="Times New Roman" w:hAnsi="Times New Roman" w:cs="Times New Roman"/>
                <w:i/>
                <w:iCs/>
              </w:rPr>
              <w:lastRenderedPageBreak/>
              <w:t xml:space="preserve">(постановка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 xml:space="preserve">и 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задачи)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iCs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Знать и понимать: </w:t>
            </w:r>
            <w:r w:rsidRPr="00F41CDA">
              <w:rPr>
                <w:rFonts w:ascii="Times New Roman" w:hAnsi="Times New Roman" w:cs="Times New Roman"/>
              </w:rPr>
              <w:t xml:space="preserve">условность художественного образа, выражение самостоятельности иллюстрации; творчество известных  </w:t>
            </w:r>
            <w:r w:rsidRPr="00F41CDA">
              <w:rPr>
                <w:rFonts w:ascii="Times New Roman" w:hAnsi="Times New Roman" w:cs="Times New Roman"/>
              </w:rPr>
              <w:lastRenderedPageBreak/>
              <w:t>иллюстраторов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книг (В. А. Фаворский и др.).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выражать авторскую позицию по выбранной теме, работать графическими материалами, строить композицию иллюстрации, выделять главное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Графическое решение выбранной темы.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иметь желание учиться, проявлять познавательную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активность; </w:t>
            </w:r>
            <w:r w:rsidRPr="00F41CDA">
              <w:rPr>
                <w:rFonts w:ascii="Times New Roman" w:hAnsi="Times New Roman" w:cs="Times New Roman"/>
              </w:rPr>
              <w:br/>
              <w:t>понимать значение знаний для человека, приобретать мотивацию процесса становления художественно-творческих навыков; вырабатывают свои мировоззренческие позиции.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8E7B5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в новом учебном материале в сотрудничестве </w:t>
            </w:r>
            <w:r w:rsidRPr="00F41CDA">
              <w:rPr>
                <w:rFonts w:ascii="Times New Roman" w:hAnsi="Times New Roman" w:cs="Times New Roman"/>
              </w:rPr>
              <w:br/>
              <w:t>с ним, оценивают свои достижения на уроке.</w:t>
            </w:r>
          </w:p>
          <w:p w:rsidR="00D43C33" w:rsidRPr="00F41CDA" w:rsidRDefault="00D43C33" w:rsidP="008E7B5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анализируют, выделяют главное в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искусстве иллюстрации; определяют термин </w:t>
            </w:r>
            <w:r w:rsidRPr="00F41CDA">
              <w:rPr>
                <w:rFonts w:ascii="Times New Roman" w:hAnsi="Times New Roman" w:cs="Times New Roman"/>
                <w:iCs/>
              </w:rPr>
              <w:t>иллюстрация</w:t>
            </w:r>
            <w:r w:rsidRPr="00F41CDA">
              <w:rPr>
                <w:rFonts w:ascii="Times New Roman" w:hAnsi="Times New Roman" w:cs="Times New Roman"/>
              </w:rPr>
              <w:t xml:space="preserve">; обобщают полученные знания;                                    </w:t>
            </w:r>
          </w:p>
          <w:p w:rsidR="00D43C33" w:rsidRPr="00F41CDA" w:rsidRDefault="00D43C33" w:rsidP="008E7B5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   задач выражают и контролируют эмоции,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Устный опрос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977176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/>
          <w:iCs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Продолжение табл.</w:t>
      </w:r>
    </w:p>
    <w:tbl>
      <w:tblPr>
        <w:tblW w:w="15151" w:type="dxa"/>
        <w:jc w:val="center"/>
        <w:tblInd w:w="-218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8"/>
        <w:gridCol w:w="1135"/>
        <w:gridCol w:w="566"/>
        <w:gridCol w:w="993"/>
        <w:gridCol w:w="2410"/>
        <w:gridCol w:w="1984"/>
        <w:gridCol w:w="4111"/>
        <w:gridCol w:w="1134"/>
        <w:gridCol w:w="1134"/>
        <w:gridCol w:w="1036"/>
      </w:tblGrid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6490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t xml:space="preserve">Конструктивное и декоративное начало в изобразительном искусстве 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Урок формирования новых  знаний, умений, навыков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28026C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Конструктивное начало как организующее в произведении искусства. Зрительная и смысловая организация пространства картины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AC2E69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Проявляют  интерес к изучению нового материала; стремятся к достижению поставленной цели; осознают свои эмоции; воспринимают мировоззрение художников на основе восприятия произведений изобразительного искусства,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оценивают свои достижения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A727C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учитывают выделенные учителем ориентиры действия в новом учебном материале в сотрудничестве с ним, оценивают свои достижения на уроке.</w:t>
            </w:r>
          </w:p>
          <w:p w:rsidR="00D43C33" w:rsidRPr="00F41CDA" w:rsidRDefault="00D43C33" w:rsidP="00A727C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научатся сравнивать объекты по заданным критериям анализировать и обобщать; </w:t>
            </w:r>
            <w:r w:rsidRPr="00F41CDA">
              <w:rPr>
                <w:rFonts w:ascii="Times New Roman" w:hAnsi="Times New Roman" w:cs="Times New Roman"/>
                <w:iCs/>
              </w:rPr>
              <w:t>линейная перспектива, картинная плоскость, горизонт и его высота</w:t>
            </w:r>
            <w:r w:rsidRPr="00F41CDA">
              <w:rPr>
                <w:rFonts w:ascii="Times New Roman" w:hAnsi="Times New Roman" w:cs="Times New Roman"/>
              </w:rPr>
              <w:t xml:space="preserve">, осуществлять поиск ответа на поставленный вопрос </w:t>
            </w:r>
          </w:p>
          <w:p w:rsidR="00D43C33" w:rsidRPr="00F41CDA" w:rsidRDefault="00D43C33" w:rsidP="00A727C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задач; выдвигают контраргументы в дискуссии; делают выводы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Мини-</w:t>
            </w:r>
          </w:p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размышления, уровень знания</w:t>
            </w:r>
          </w:p>
          <w:p w:rsidR="00D43C33" w:rsidRPr="00F41CDA" w:rsidRDefault="00D43C33" w:rsidP="003F5F5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по предмету, личные </w:t>
            </w:r>
            <w:proofErr w:type="gramStart"/>
            <w:r w:rsidRPr="00F41CDA">
              <w:rPr>
                <w:rFonts w:ascii="Times New Roman" w:hAnsi="Times New Roman" w:cs="Times New Roman"/>
              </w:rPr>
              <w:t>наблюдена</w:t>
            </w:r>
            <w:proofErr w:type="gramEnd"/>
            <w:r w:rsidRPr="00F41CDA">
              <w:rPr>
                <w:rFonts w:ascii="Times New Roman" w:hAnsi="Times New Roman" w:cs="Times New Roman"/>
              </w:rPr>
              <w:t xml:space="preserve"> учителя, качество </w:t>
            </w:r>
            <w:r w:rsidRPr="00F41CDA">
              <w:rPr>
                <w:rFonts w:ascii="Times New Roman" w:hAnsi="Times New Roman" w:cs="Times New Roman"/>
              </w:rPr>
              <w:br/>
              <w:t xml:space="preserve">выполненной скульптурной </w:t>
            </w:r>
            <w:r w:rsidRPr="00F41CDA">
              <w:rPr>
                <w:rFonts w:ascii="Times New Roman" w:hAnsi="Times New Roman" w:cs="Times New Roman"/>
              </w:rPr>
              <w:br/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работы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771EAB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Cs/>
        </w:rPr>
        <w:lastRenderedPageBreak/>
        <w:t>Продолжение табл.</w:t>
      </w:r>
    </w:p>
    <w:tbl>
      <w:tblPr>
        <w:tblW w:w="15151" w:type="dxa"/>
        <w:jc w:val="center"/>
        <w:tblInd w:w="-218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8"/>
        <w:gridCol w:w="1135"/>
        <w:gridCol w:w="566"/>
        <w:gridCol w:w="993"/>
        <w:gridCol w:w="2410"/>
        <w:gridCol w:w="1984"/>
        <w:gridCol w:w="4111"/>
        <w:gridCol w:w="1134"/>
        <w:gridCol w:w="1134"/>
        <w:gridCol w:w="1036"/>
      </w:tblGrid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6490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>Зрительские умения и их значение для современного человека</w:t>
            </w:r>
            <w:r w:rsidRPr="00F41CDA">
              <w:rPr>
                <w:rFonts w:ascii="Times New Roman" w:hAnsi="Times New Roman" w:cs="Times New Roman"/>
              </w:rPr>
              <w:br/>
            </w:r>
            <w:r w:rsidRPr="00F41CDA">
              <w:rPr>
                <w:rFonts w:ascii="Times New Roman" w:hAnsi="Times New Roman" w:cs="Times New Roman"/>
                <w:i/>
                <w:iCs/>
              </w:rPr>
              <w:t>постановка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  <w:i/>
                <w:iCs/>
              </w:rPr>
              <w:t xml:space="preserve">и решение учебной </w:t>
            </w:r>
            <w:r w:rsidRPr="00F41CDA">
              <w:rPr>
                <w:rFonts w:ascii="Times New Roman" w:hAnsi="Times New Roman" w:cs="Times New Roman"/>
                <w:i/>
                <w:iCs/>
              </w:rPr>
              <w:br/>
              <w:t>задачи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>произведения изобразительного искусства.</w:t>
            </w:r>
          </w:p>
          <w:p w:rsidR="00D43C33" w:rsidRPr="00F41CDA" w:rsidRDefault="00D43C33" w:rsidP="00536DE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Уметь:</w:t>
            </w:r>
            <w:r w:rsidRPr="00F41CDA">
              <w:rPr>
                <w:rFonts w:ascii="Times New Roman" w:hAnsi="Times New Roman" w:cs="Times New Roman"/>
              </w:rPr>
              <w:t xml:space="preserve"> оценивать личность </w:t>
            </w:r>
            <w:r w:rsidRPr="00F41CDA">
              <w:rPr>
                <w:rFonts w:ascii="Times New Roman" w:hAnsi="Times New Roman" w:cs="Times New Roman"/>
              </w:rPr>
              <w:br/>
              <w:t xml:space="preserve">художника, его творческую позицию, пользоваться необходимой информацией; анализировать </w:t>
            </w:r>
            <w:r w:rsidRPr="00F41CDA">
              <w:rPr>
                <w:rFonts w:ascii="Times New Roman" w:hAnsi="Times New Roman" w:cs="Times New Roman"/>
              </w:rPr>
              <w:br/>
              <w:t xml:space="preserve">и строить логически рассуждения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Рассуждения о представленной картине. </w:t>
            </w:r>
          </w:p>
          <w:p w:rsidR="00D43C33" w:rsidRPr="00F41CDA" w:rsidRDefault="00D43C33" w:rsidP="00536DE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Проявляют  интерес к новой теме; осознают свои интересы и цели; оценивают личность художника, его творческую позицию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425DD1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действия; оценивают свои достижения на уроке.</w:t>
            </w:r>
          </w:p>
          <w:p w:rsidR="00D43C33" w:rsidRPr="00F41CDA" w:rsidRDefault="00D43C33" w:rsidP="00425DD1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учатся самостоятельно осваивать тему; умеют находить информацию, необходимую для решения учебной задачи; знакомятся с именами великих художников и их произведениями, воспринимают произведения искусства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задач; делают выводы 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Мини-</w:t>
            </w:r>
          </w:p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размышления, уровень знания</w:t>
            </w:r>
          </w:p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по предмету, личные наблюдения учителя</w:t>
            </w:r>
          </w:p>
          <w:p w:rsidR="00D43C33" w:rsidRPr="00F41CDA" w:rsidRDefault="00D43C33" w:rsidP="00536DE5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7D5FA3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Cs/>
        </w:rPr>
        <w:t>Продолжение табл.</w:t>
      </w:r>
    </w:p>
    <w:tbl>
      <w:tblPr>
        <w:tblW w:w="15151" w:type="dxa"/>
        <w:jc w:val="center"/>
        <w:tblInd w:w="-218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8"/>
        <w:gridCol w:w="1135"/>
        <w:gridCol w:w="566"/>
        <w:gridCol w:w="993"/>
        <w:gridCol w:w="2410"/>
        <w:gridCol w:w="1984"/>
        <w:gridCol w:w="4111"/>
        <w:gridCol w:w="1134"/>
        <w:gridCol w:w="1134"/>
        <w:gridCol w:w="1036"/>
      </w:tblGrid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6490E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958C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История искусства и история человечества. Стиль и направление в изобразительном искусстве 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произведения изобразительного 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искусства, выполненные в различных стилях.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>дискутировать произведений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изобразительного искусства </w:t>
            </w:r>
            <w:r w:rsidRPr="00F41CDA">
              <w:rPr>
                <w:rFonts w:ascii="Times New Roman" w:hAnsi="Times New Roman" w:cs="Times New Roman"/>
              </w:rPr>
              <w:br/>
              <w:t xml:space="preserve">с точки зрения принадлежности их к определенному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стилю, </w:t>
            </w:r>
            <w:r w:rsidRPr="00F41CDA">
              <w:rPr>
                <w:rFonts w:ascii="Times New Roman" w:hAnsi="Times New Roman" w:cs="Times New Roman"/>
              </w:rPr>
              <w:br/>
              <w:t xml:space="preserve">направлению </w:t>
            </w:r>
            <w:r w:rsidRPr="00F41CDA">
              <w:rPr>
                <w:rFonts w:ascii="Times New Roman" w:hAnsi="Times New Roman" w:cs="Times New Roman"/>
              </w:rPr>
              <w:br/>
              <w:t xml:space="preserve">в искусстве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проявляют интерес к изучению нового материала, определяют свое настроение; проявляют познавательную активность; мировоззренческие позиции; учатся критически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осмысливать </w:t>
            </w:r>
            <w:r w:rsidRPr="00F41CDA">
              <w:rPr>
                <w:rFonts w:ascii="Times New Roman" w:hAnsi="Times New Roman" w:cs="Times New Roman"/>
              </w:rPr>
              <w:br/>
              <w:t>результаты своей деятельности.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C6426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</w:t>
            </w:r>
          </w:p>
          <w:p w:rsidR="00D43C33" w:rsidRPr="00F41CDA" w:rsidRDefault="00D43C33" w:rsidP="00C6426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осуществляют поиск особенностей стиля; знакомятся с творчеством художников, работавших в разные исторические периоды; характер освещения, цветовые отношения</w:t>
            </w:r>
          </w:p>
          <w:p w:rsidR="00D43C33" w:rsidRPr="00F41CDA" w:rsidRDefault="00D43C33" w:rsidP="00C6426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задач, оценивают свою работу; делают выводы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Уровень  знания</w:t>
            </w:r>
          </w:p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по предмету, личные наблюдения учителя,</w:t>
            </w:r>
          </w:p>
          <w:p w:rsidR="00D43C33" w:rsidRPr="00F41CDA" w:rsidRDefault="00D43C33" w:rsidP="000958C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качество </w:t>
            </w:r>
            <w:r w:rsidRPr="00F41CDA">
              <w:rPr>
                <w:rFonts w:ascii="Times New Roman" w:hAnsi="Times New Roman" w:cs="Times New Roman"/>
              </w:rPr>
              <w:br/>
              <w:t xml:space="preserve">выполненной работы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EB38F8">
      <w:pPr>
        <w:pStyle w:val="ParagraphStyle"/>
        <w:spacing w:after="120"/>
        <w:jc w:val="right"/>
        <w:rPr>
          <w:rFonts w:ascii="Times New Roman" w:hAnsi="Times New Roman" w:cs="Times New Roman"/>
          <w:iCs/>
        </w:rPr>
      </w:pPr>
      <w:r w:rsidRPr="00F41CDA">
        <w:rPr>
          <w:rFonts w:ascii="Times New Roman" w:hAnsi="Times New Roman" w:cs="Times New Roman"/>
          <w:iCs/>
        </w:rPr>
        <w:lastRenderedPageBreak/>
        <w:t>Продолжение табл.</w:t>
      </w:r>
    </w:p>
    <w:tbl>
      <w:tblPr>
        <w:tblW w:w="15151" w:type="dxa"/>
        <w:jc w:val="center"/>
        <w:tblInd w:w="-218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8"/>
        <w:gridCol w:w="1135"/>
        <w:gridCol w:w="566"/>
        <w:gridCol w:w="997"/>
        <w:gridCol w:w="2406"/>
        <w:gridCol w:w="1984"/>
        <w:gridCol w:w="4111"/>
        <w:gridCol w:w="1134"/>
        <w:gridCol w:w="1134"/>
        <w:gridCol w:w="1036"/>
      </w:tblGrid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F1871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5100E5">
        <w:trPr>
          <w:trHeight w:val="4033"/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958C7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F41CDA">
              <w:rPr>
                <w:rFonts w:ascii="Times New Roman" w:hAnsi="Times New Roman" w:cs="Times New Roman"/>
              </w:rPr>
              <w:t xml:space="preserve">История искусства и история человечества. Стиль и направление в изобразительном искусстве 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произведения </w:t>
            </w:r>
            <w:proofErr w:type="gramStart"/>
            <w:r w:rsidRPr="00F41CDA">
              <w:rPr>
                <w:rFonts w:ascii="Times New Roman" w:hAnsi="Times New Roman" w:cs="Times New Roman"/>
              </w:rPr>
              <w:t>изо</w:t>
            </w:r>
            <w:proofErr w:type="gramEnd"/>
            <w:r w:rsidRPr="00F41CDA">
              <w:rPr>
                <w:rFonts w:ascii="Times New Roman" w:hAnsi="Times New Roman" w:cs="Times New Roman"/>
              </w:rPr>
              <w:t xml:space="preserve"> выполненные в различных стилях.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>дискутировать по поводу произведений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изобразительного искусства с точки зрения принадлежности их к определенному стилю, </w:t>
            </w:r>
            <w:r w:rsidRPr="00F41CDA">
              <w:rPr>
                <w:rFonts w:ascii="Times New Roman" w:hAnsi="Times New Roman" w:cs="Times New Roman"/>
              </w:rPr>
              <w:br/>
              <w:t xml:space="preserve">направлению </w:t>
            </w:r>
            <w:r w:rsidRPr="00F41CDA">
              <w:rPr>
                <w:rFonts w:ascii="Times New Roman" w:hAnsi="Times New Roman" w:cs="Times New Roman"/>
              </w:rPr>
              <w:br/>
              <w:t xml:space="preserve">в искусстве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B816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проявляют интерес к изучению нового материала, определяют свое настроение; проявляют познавательную активность; осознают свои эмоции, мировоззренческие позиции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C6426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учитывают выделенные учителем ориентиры действия </w:t>
            </w:r>
          </w:p>
          <w:p w:rsidR="00D43C33" w:rsidRPr="00F41CDA" w:rsidRDefault="00D43C33" w:rsidP="00C6426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осуществляют поиск особенностей стиля; знакомятся с творчеством художников, работавших в разные исторические периоды; характер освещения, цветовые отношения</w:t>
            </w:r>
          </w:p>
          <w:p w:rsidR="00D43C33" w:rsidRPr="00F41CDA" w:rsidRDefault="00D43C33" w:rsidP="00C64265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задач, оценивают свою работу; делают выводы </w:t>
            </w:r>
          </w:p>
          <w:p w:rsidR="00D43C33" w:rsidRPr="00F41CDA" w:rsidRDefault="00D43C33" w:rsidP="00C64265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990B48">
      <w:pPr>
        <w:pStyle w:val="ParagraphStyle"/>
        <w:spacing w:after="120"/>
        <w:rPr>
          <w:rFonts w:ascii="Times New Roman" w:hAnsi="Times New Roman" w:cs="Times New Roman"/>
          <w:i/>
          <w:iCs/>
        </w:rPr>
      </w:pPr>
    </w:p>
    <w:p w:rsidR="00D43C33" w:rsidRPr="00F41CDA" w:rsidRDefault="00D43C33" w:rsidP="00FC1922">
      <w:pPr>
        <w:pStyle w:val="ParagraphStyle"/>
        <w:spacing w:after="120"/>
        <w:jc w:val="right"/>
        <w:rPr>
          <w:rFonts w:ascii="Times New Roman" w:hAnsi="Times New Roman" w:cs="Times New Roman"/>
          <w:iCs/>
        </w:rPr>
      </w:pPr>
      <w:r w:rsidRPr="00F41CDA">
        <w:rPr>
          <w:rFonts w:ascii="Times New Roman" w:hAnsi="Times New Roman" w:cs="Times New Roman"/>
          <w:iCs/>
        </w:rPr>
        <w:t>Продолжение табл.</w:t>
      </w:r>
    </w:p>
    <w:tbl>
      <w:tblPr>
        <w:tblW w:w="15107" w:type="dxa"/>
        <w:jc w:val="center"/>
        <w:tblInd w:w="-2154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8"/>
        <w:gridCol w:w="1113"/>
        <w:gridCol w:w="566"/>
        <w:gridCol w:w="944"/>
        <w:gridCol w:w="2459"/>
        <w:gridCol w:w="1984"/>
        <w:gridCol w:w="4111"/>
        <w:gridCol w:w="1134"/>
        <w:gridCol w:w="1134"/>
        <w:gridCol w:w="1014"/>
      </w:tblGrid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F1871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8641AF">
        <w:trPr>
          <w:jc w:val="center"/>
        </w:trPr>
        <w:tc>
          <w:tcPr>
            <w:tcW w:w="151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FA19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1CDA">
              <w:rPr>
                <w:rFonts w:ascii="Times New Roman" w:hAnsi="Times New Roman"/>
                <w:sz w:val="24"/>
                <w:szCs w:val="24"/>
              </w:rPr>
              <w:t>РЕАЛЬНОСТЬ ЖИЗНИ И ХУДОЖЕСТВЕННЫЙ ОБРАЗ (7 ч)</w:t>
            </w:r>
          </w:p>
        </w:tc>
      </w:tr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t>Личность художника и мир его времени в произвед</w:t>
            </w:r>
            <w:r w:rsidRPr="00F41CDA">
              <w:rPr>
                <w:rFonts w:ascii="Times New Roman" w:hAnsi="Times New Roman" w:cs="Times New Roman"/>
                <w:iCs/>
              </w:rPr>
              <w:lastRenderedPageBreak/>
              <w:t>ениях искусства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lastRenderedPageBreak/>
              <w:t>1</w:t>
            </w:r>
          </w:p>
        </w:tc>
        <w:tc>
          <w:tcPr>
            <w:tcW w:w="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</w:t>
            </w:r>
            <w:r w:rsidRPr="00F41CDA">
              <w:rPr>
                <w:rFonts w:ascii="Times New Roman" w:hAnsi="Times New Roman" w:cs="Times New Roman"/>
              </w:rPr>
              <w:lastRenderedPageBreak/>
              <w:t>в</w:t>
            </w:r>
          </w:p>
          <w:p w:rsidR="00D43C33" w:rsidRPr="00F41CDA" w:rsidRDefault="00D43C33" w:rsidP="00EE3856">
            <w:pPr>
              <w:pStyle w:val="ParagraphStyle"/>
              <w:rPr>
                <w:rFonts w:ascii="Times New Roman" w:hAnsi="Times New Roman" w:cs="Times New Roman"/>
              </w:rPr>
            </w:pP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>произведения изобразительного искусства.</w:t>
            </w:r>
          </w:p>
          <w:p w:rsidR="00D43C33" w:rsidRPr="00F41CDA" w:rsidRDefault="00D43C33" w:rsidP="00F347F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Уметь:</w:t>
            </w:r>
            <w:r w:rsidRPr="00F41CDA">
              <w:rPr>
                <w:rFonts w:ascii="Times New Roman" w:hAnsi="Times New Roman" w:cs="Times New Roman"/>
              </w:rPr>
              <w:t xml:space="preserve"> оценивать жизнь и творчество конкретных </w:t>
            </w:r>
            <w:r w:rsidRPr="00F41CDA">
              <w:rPr>
                <w:rFonts w:ascii="Times New Roman" w:hAnsi="Times New Roman" w:cs="Times New Roman"/>
              </w:rPr>
              <w:br/>
              <w:t xml:space="preserve">художников, их </w:t>
            </w:r>
            <w:r w:rsidRPr="00F41CDA">
              <w:rPr>
                <w:rFonts w:ascii="Times New Roman" w:hAnsi="Times New Roman" w:cs="Times New Roman"/>
              </w:rPr>
              <w:lastRenderedPageBreak/>
              <w:t>творческую позицию, пользоваться необходимой информацией.  Их  роль и место в мировом искусстве.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Рассуждения о представленной картине. Творческая композиция, созданная по воображению</w:t>
            </w:r>
          </w:p>
          <w:p w:rsidR="00D43C33" w:rsidRPr="00F41CDA" w:rsidRDefault="00D43C33" w:rsidP="001D6F0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проявляют интерес к изучению нового материала; оценивают личность художника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8E7B5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учитывают выделенные учителем ориентиры действия в новом учебном материале в сотрудничестве с ним, оценивают свои достижения уроке.</w:t>
            </w:r>
          </w:p>
          <w:p w:rsidR="00D43C33" w:rsidRPr="00F41CDA" w:rsidRDefault="00D43C33" w:rsidP="008E7B5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знают имена выдающихся художников-авангардистов и их место </w:t>
            </w:r>
            <w:r w:rsidRPr="00F41CDA">
              <w:rPr>
                <w:rFonts w:ascii="Times New Roman" w:hAnsi="Times New Roman" w:cs="Times New Roman"/>
              </w:rPr>
              <w:lastRenderedPageBreak/>
              <w:t>в определенной эпохе; определяют индивидуальность произведений в жанре; выполняют анализ своих работ.</w:t>
            </w:r>
          </w:p>
          <w:p w:rsidR="00D43C33" w:rsidRPr="00F41CDA" w:rsidRDefault="00D43C33" w:rsidP="008E7B5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 выражают и контролируют эмоции, адекватно оценивают свою работу, строят понятные для партнера по коммуникации речевые высказывания; делают выводы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3859E1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личные наблюдения учителя,</w:t>
            </w:r>
          </w:p>
          <w:p w:rsidR="00D43C33" w:rsidRPr="00F41CDA" w:rsidRDefault="00D43C33" w:rsidP="0037378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ответы на вопросы,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устный опрос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F545E4">
      <w:pPr>
        <w:pStyle w:val="ParagraphStyle"/>
        <w:spacing w:after="120"/>
        <w:jc w:val="right"/>
        <w:rPr>
          <w:rFonts w:ascii="Times New Roman" w:hAnsi="Times New Roman" w:cs="Times New Roman"/>
          <w:iCs/>
        </w:rPr>
      </w:pPr>
      <w:r w:rsidRPr="00F41CDA">
        <w:rPr>
          <w:rFonts w:ascii="Times New Roman" w:hAnsi="Times New Roman" w:cs="Times New Roman"/>
          <w:iCs/>
        </w:rPr>
        <w:lastRenderedPageBreak/>
        <w:t>Продолжение табл.</w:t>
      </w:r>
    </w:p>
    <w:tbl>
      <w:tblPr>
        <w:tblW w:w="15150" w:type="dxa"/>
        <w:jc w:val="center"/>
        <w:tblInd w:w="-2184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7"/>
        <w:gridCol w:w="1135"/>
        <w:gridCol w:w="567"/>
        <w:gridCol w:w="906"/>
        <w:gridCol w:w="2496"/>
        <w:gridCol w:w="1984"/>
        <w:gridCol w:w="4112"/>
        <w:gridCol w:w="1134"/>
        <w:gridCol w:w="1134"/>
        <w:gridCol w:w="1035"/>
      </w:tblGrid>
      <w:tr w:rsidR="00D43C33" w:rsidRPr="00F41CDA" w:rsidTr="000B3088">
        <w:trPr>
          <w:jc w:val="center"/>
        </w:trPr>
        <w:tc>
          <w:tcPr>
            <w:tcW w:w="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F1871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0B3088">
        <w:trPr>
          <w:jc w:val="center"/>
        </w:trPr>
        <w:tc>
          <w:tcPr>
            <w:tcW w:w="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t>Личность художника и мир его времени в произведениях искусства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t>1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 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4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>произведения изобразительного искусства.</w:t>
            </w:r>
          </w:p>
          <w:p w:rsidR="00D43C33" w:rsidRPr="00F41CDA" w:rsidRDefault="00D43C33" w:rsidP="00990B4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Уметь:</w:t>
            </w:r>
            <w:r w:rsidRPr="00F41CDA">
              <w:rPr>
                <w:rFonts w:ascii="Times New Roman" w:hAnsi="Times New Roman" w:cs="Times New Roman"/>
              </w:rPr>
              <w:t xml:space="preserve"> оценивать жизнь и творчество </w:t>
            </w:r>
            <w:r w:rsidRPr="00F41CDA">
              <w:rPr>
                <w:rFonts w:ascii="Times New Roman" w:hAnsi="Times New Roman" w:cs="Times New Roman"/>
              </w:rPr>
              <w:br/>
              <w:t>художников, их творческую позицию, пользоваться необходимой информацией.  Их  роль и место в мировом искусстве.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Рассуждения о представленной картине. Творческая композиция, созданная по воображению</w:t>
            </w:r>
          </w:p>
          <w:p w:rsidR="00D43C33" w:rsidRPr="00F41CDA" w:rsidRDefault="00D43C33" w:rsidP="00771EA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проявляют интерес к изучению нового материала, познавательную активность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425DD1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учебную задачу; учитывают выделенные учителем ориентиры действия в новом учебном материале </w:t>
            </w:r>
          </w:p>
          <w:p w:rsidR="00D43C33" w:rsidRPr="00F41CDA" w:rsidRDefault="00D43C33" w:rsidP="00425DD1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знают имена выдающихся художников-авангардистов и их место в определенной эпохе; определяют индивидуальность произведений в жанре; выполняют анализ своих работ.</w:t>
            </w:r>
          </w:p>
          <w:p w:rsidR="00D43C33" w:rsidRPr="00F41CDA" w:rsidRDefault="00D43C33" w:rsidP="00990B4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 выражают эмоции, делают выводы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EE5D06">
      <w:pPr>
        <w:pStyle w:val="ParagraphStyle"/>
        <w:spacing w:after="120"/>
        <w:jc w:val="right"/>
        <w:rPr>
          <w:rFonts w:ascii="Times New Roman" w:hAnsi="Times New Roman" w:cs="Times New Roman"/>
          <w:iCs/>
        </w:rPr>
      </w:pPr>
      <w:r w:rsidRPr="00F41CDA">
        <w:rPr>
          <w:rFonts w:ascii="Times New Roman" w:hAnsi="Times New Roman" w:cs="Times New Roman"/>
          <w:iCs/>
        </w:rPr>
        <w:t>Продолжение табл.</w:t>
      </w:r>
    </w:p>
    <w:tbl>
      <w:tblPr>
        <w:tblW w:w="15151" w:type="dxa"/>
        <w:jc w:val="center"/>
        <w:tblInd w:w="-1416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8"/>
        <w:gridCol w:w="1135"/>
        <w:gridCol w:w="566"/>
        <w:gridCol w:w="877"/>
        <w:gridCol w:w="2526"/>
        <w:gridCol w:w="1984"/>
        <w:gridCol w:w="4111"/>
        <w:gridCol w:w="1134"/>
        <w:gridCol w:w="1134"/>
        <w:gridCol w:w="1036"/>
      </w:tblGrid>
      <w:tr w:rsidR="00D43C33" w:rsidRPr="00F41CDA" w:rsidTr="00771EAB">
        <w:trPr>
          <w:trHeight w:val="544"/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771EAB">
            <w:pPr>
              <w:pStyle w:val="ParagraphStyle"/>
              <w:tabs>
                <w:tab w:val="left" w:pos="30"/>
              </w:tabs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</w:p>
          <w:p w:rsidR="00D43C33" w:rsidRPr="00F41CDA" w:rsidRDefault="00D43C33" w:rsidP="00FA7BB1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  <w:p w:rsidR="00D43C33" w:rsidRPr="00F41CDA" w:rsidRDefault="00D43C33" w:rsidP="003F1871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771EAB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Крупней</w:t>
            </w:r>
            <w:r w:rsidRPr="00F41CDA">
              <w:rPr>
                <w:rFonts w:ascii="Times New Roman" w:hAnsi="Times New Roman" w:cs="Times New Roman"/>
              </w:rPr>
              <w:lastRenderedPageBreak/>
              <w:t>шие музеи изобраз</w:t>
            </w:r>
            <w:proofErr w:type="gramStart"/>
            <w:r w:rsidRPr="00F41CDA">
              <w:rPr>
                <w:rFonts w:ascii="Times New Roman" w:hAnsi="Times New Roman" w:cs="Times New Roman"/>
              </w:rPr>
              <w:t>и-</w:t>
            </w:r>
            <w:proofErr w:type="gramEnd"/>
            <w:r w:rsidRPr="00F41CDA">
              <w:rPr>
                <w:rFonts w:ascii="Times New Roman" w:hAnsi="Times New Roman" w:cs="Times New Roman"/>
              </w:rPr>
              <w:br/>
              <w:t>тельного искусства и их роль в культуре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lastRenderedPageBreak/>
              <w:t>1</w:t>
            </w:r>
          </w:p>
        </w:tc>
        <w:tc>
          <w:tcPr>
            <w:tcW w:w="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Урок </w:t>
            </w:r>
            <w:r w:rsidRPr="00F41CDA">
              <w:rPr>
                <w:rFonts w:ascii="Times New Roman" w:hAnsi="Times New Roman" w:cs="Times New Roman"/>
              </w:rPr>
              <w:lastRenderedPageBreak/>
              <w:t>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5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1D6F0B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Знать: </w:t>
            </w:r>
            <w:r w:rsidRPr="00F41CDA">
              <w:rPr>
                <w:rFonts w:ascii="Times New Roman" w:hAnsi="Times New Roman" w:cs="Times New Roman"/>
                <w:bCs/>
              </w:rPr>
              <w:t xml:space="preserve">история </w:t>
            </w:r>
            <w:r w:rsidRPr="00F41CDA">
              <w:rPr>
                <w:rFonts w:ascii="Times New Roman" w:hAnsi="Times New Roman" w:cs="Times New Roman"/>
                <w:bCs/>
              </w:rPr>
              <w:lastRenderedPageBreak/>
              <w:t xml:space="preserve">создания и развития </w:t>
            </w:r>
            <w:proofErr w:type="spellStart"/>
            <w:r w:rsidRPr="00F41CDA">
              <w:rPr>
                <w:rFonts w:ascii="Times New Roman" w:hAnsi="Times New Roman" w:cs="Times New Roman"/>
                <w:bCs/>
              </w:rPr>
              <w:t>Госмузея</w:t>
            </w:r>
            <w:proofErr w:type="spellEnd"/>
            <w:r w:rsidRPr="00F41CDA">
              <w:rPr>
                <w:rFonts w:ascii="Times New Roman" w:hAnsi="Times New Roman" w:cs="Times New Roman"/>
                <w:bCs/>
              </w:rPr>
              <w:t xml:space="preserve"> изобразительных искусств А.С. Пушкина, Лувра, Национальной галереи в Лондоне и др</w:t>
            </w:r>
            <w:proofErr w:type="gramStart"/>
            <w:r w:rsidRPr="00F41CDA">
              <w:rPr>
                <w:rFonts w:ascii="Times New Roman" w:hAnsi="Times New Roman" w:cs="Times New Roman"/>
                <w:bCs/>
              </w:rPr>
              <w:t>.</w:t>
            </w:r>
            <w:r w:rsidRPr="00F41CDA">
              <w:rPr>
                <w:rFonts w:ascii="Times New Roman" w:hAnsi="Times New Roman" w:cs="Times New Roman"/>
              </w:rPr>
              <w:t>Р</w:t>
            </w:r>
            <w:proofErr w:type="gramEnd"/>
            <w:r w:rsidRPr="00F41CDA">
              <w:rPr>
                <w:rFonts w:ascii="Times New Roman" w:hAnsi="Times New Roman" w:cs="Times New Roman"/>
              </w:rPr>
              <w:t xml:space="preserve">оль музеев, культурные ценности музейных коллекций крупнейших музеев мира крупнейшие музеи изобразительного искусства </w:t>
            </w:r>
          </w:p>
          <w:p w:rsidR="00D43C33" w:rsidRPr="00F41CDA" w:rsidRDefault="00D43C33" w:rsidP="001D6F0B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проявляют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интерес к изучению нового материала, познавательную активность; осмысливают результаты деятельности; осознают свои интересы и цели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A727C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</w:t>
            </w:r>
            <w:r w:rsidRPr="00F41CDA">
              <w:rPr>
                <w:rFonts w:ascii="Times New Roman" w:hAnsi="Times New Roman" w:cs="Times New Roman"/>
              </w:rPr>
              <w:lastRenderedPageBreak/>
              <w:t>задачу; оценивают свои достижения на уроке.</w:t>
            </w:r>
          </w:p>
          <w:p w:rsidR="00D43C33" w:rsidRPr="00F41CDA" w:rsidRDefault="00D43C33" w:rsidP="00A727C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умеют называть главные музеи изобразительного искусства мира, нашей страны и своего города; делать выводы.</w:t>
            </w:r>
          </w:p>
          <w:p w:rsidR="00D43C33" w:rsidRPr="00F41CDA" w:rsidRDefault="00D43C33" w:rsidP="00A727C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в решении коммуникативных и познавательных задач; выдвигают контраргументы в дискуссии; делают выводы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A2261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устный </w:t>
            </w:r>
            <w:r w:rsidRPr="00F41CDA">
              <w:rPr>
                <w:rFonts w:ascii="Times New Roman" w:hAnsi="Times New Roman" w:cs="Times New Roman"/>
              </w:rPr>
              <w:lastRenderedPageBreak/>
              <w:t>опрос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6304ED">
      <w:pPr>
        <w:pStyle w:val="ParagraphStyle"/>
        <w:spacing w:after="120"/>
        <w:jc w:val="right"/>
        <w:rPr>
          <w:rFonts w:ascii="Times New Roman" w:hAnsi="Times New Roman" w:cs="Times New Roman"/>
          <w:iCs/>
        </w:rPr>
      </w:pPr>
      <w:r w:rsidRPr="00F41CDA">
        <w:rPr>
          <w:rFonts w:ascii="Times New Roman" w:hAnsi="Times New Roman" w:cs="Times New Roman"/>
          <w:iCs/>
        </w:rPr>
        <w:lastRenderedPageBreak/>
        <w:t>Продолжение табл.</w:t>
      </w:r>
    </w:p>
    <w:tbl>
      <w:tblPr>
        <w:tblW w:w="15151" w:type="dxa"/>
        <w:jc w:val="center"/>
        <w:tblInd w:w="-218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8"/>
        <w:gridCol w:w="1135"/>
        <w:gridCol w:w="566"/>
        <w:gridCol w:w="851"/>
        <w:gridCol w:w="2552"/>
        <w:gridCol w:w="1984"/>
        <w:gridCol w:w="4111"/>
        <w:gridCol w:w="1134"/>
        <w:gridCol w:w="1134"/>
        <w:gridCol w:w="1036"/>
      </w:tblGrid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F1871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0B3088">
        <w:trPr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Крупнейшие музеи изобраз</w:t>
            </w:r>
            <w:proofErr w:type="gramStart"/>
            <w:r w:rsidRPr="00F41CDA">
              <w:rPr>
                <w:rFonts w:ascii="Times New Roman" w:hAnsi="Times New Roman" w:cs="Times New Roman"/>
              </w:rPr>
              <w:t>и-</w:t>
            </w:r>
            <w:proofErr w:type="gramEnd"/>
            <w:r w:rsidRPr="00F41CDA">
              <w:rPr>
                <w:rFonts w:ascii="Times New Roman" w:hAnsi="Times New Roman" w:cs="Times New Roman"/>
              </w:rPr>
              <w:br/>
              <w:t>тельного искусства и их роль в культуре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proofErr w:type="spellStart"/>
            <w:r w:rsidRPr="00F41CDA">
              <w:rPr>
                <w:rFonts w:ascii="Times New Roman" w:hAnsi="Times New Roman" w:cs="Times New Roman"/>
              </w:rPr>
              <w:t>культуростроительную</w:t>
            </w:r>
            <w:proofErr w:type="spellEnd"/>
            <w:r w:rsidRPr="00F41CDA">
              <w:rPr>
                <w:rFonts w:ascii="Times New Roman" w:hAnsi="Times New Roman" w:cs="Times New Roman"/>
              </w:rPr>
              <w:t xml:space="preserve"> роль музеев, культурные ценности музейных коллекций крупнейших музеев мира; крупнейшие музеи изо и произведения </w:t>
            </w:r>
            <w:proofErr w:type="gramStart"/>
            <w:r w:rsidRPr="00F41CDA">
              <w:rPr>
                <w:rFonts w:ascii="Times New Roman" w:hAnsi="Times New Roman" w:cs="Times New Roman"/>
              </w:rPr>
              <w:t>изо</w:t>
            </w:r>
            <w:proofErr w:type="gramEnd"/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>характеризовать роль музеев в сохранении культурного наследия.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проявляют интерес к изучению нового материала, познавательную активность; осмысливают результаты деятельности; осознают свои интересы и цели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A727C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оценивают свои достижения на уроке.</w:t>
            </w:r>
          </w:p>
          <w:p w:rsidR="00D43C33" w:rsidRPr="00F41CDA" w:rsidRDefault="00D43C33" w:rsidP="00A727C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умеют называть главные музеи изобразительного искусства мира, нашей страны и своего города; делать выводы.</w:t>
            </w:r>
          </w:p>
          <w:p w:rsidR="00D43C33" w:rsidRPr="00F41CDA" w:rsidRDefault="00D43C33" w:rsidP="00A727C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в решении коммуникативных и познавательных задач; выдвигают контраргументы в дискуссии; делают выводы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44734A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  <w:color w:val="FF0000"/>
        </w:rPr>
      </w:pPr>
      <w:r w:rsidRPr="00F41CDA">
        <w:rPr>
          <w:rFonts w:ascii="Times New Roman" w:hAnsi="Times New Roman" w:cs="Times New Roman"/>
          <w:iCs/>
        </w:rPr>
        <w:t>Продолжение табл.</w:t>
      </w:r>
    </w:p>
    <w:tbl>
      <w:tblPr>
        <w:tblW w:w="15147" w:type="dxa"/>
        <w:jc w:val="center"/>
        <w:tblInd w:w="-2251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46"/>
        <w:gridCol w:w="1135"/>
        <w:gridCol w:w="566"/>
        <w:gridCol w:w="862"/>
        <w:gridCol w:w="2541"/>
        <w:gridCol w:w="1984"/>
        <w:gridCol w:w="4111"/>
        <w:gridCol w:w="1134"/>
        <w:gridCol w:w="1134"/>
        <w:gridCol w:w="1034"/>
      </w:tblGrid>
      <w:tr w:rsidR="00D43C33" w:rsidRPr="00F41CDA" w:rsidTr="00C33890">
        <w:trPr>
          <w:jc w:val="center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Крупнейшие </w:t>
            </w:r>
            <w:r w:rsidRPr="00F41CDA">
              <w:rPr>
                <w:rFonts w:ascii="Times New Roman" w:hAnsi="Times New Roman" w:cs="Times New Roman"/>
              </w:rPr>
              <w:lastRenderedPageBreak/>
              <w:t>музеи изобраз</w:t>
            </w:r>
            <w:proofErr w:type="gramStart"/>
            <w:r w:rsidRPr="00F41CDA">
              <w:rPr>
                <w:rFonts w:ascii="Times New Roman" w:hAnsi="Times New Roman" w:cs="Times New Roman"/>
              </w:rPr>
              <w:t>и-</w:t>
            </w:r>
            <w:proofErr w:type="gramEnd"/>
            <w:r w:rsidRPr="00F41CDA">
              <w:rPr>
                <w:rFonts w:ascii="Times New Roman" w:hAnsi="Times New Roman" w:cs="Times New Roman"/>
              </w:rPr>
              <w:br/>
              <w:t>тельного искусства и их роль в культуре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lastRenderedPageBreak/>
              <w:t>1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Урок форми</w:t>
            </w:r>
            <w:r w:rsidRPr="00F41CDA">
              <w:rPr>
                <w:rFonts w:ascii="Times New Roman" w:hAnsi="Times New Roman" w:cs="Times New Roman"/>
              </w:rPr>
              <w:lastRenderedPageBreak/>
              <w:t>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5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9448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lastRenderedPageBreak/>
              <w:t>Знать</w:t>
            </w:r>
            <w:r w:rsidRPr="00F41CDA">
              <w:rPr>
                <w:rFonts w:ascii="Times New Roman" w:hAnsi="Times New Roman" w:cs="Times New Roman"/>
                <w:bCs/>
              </w:rPr>
              <w:t xml:space="preserve">: История создания </w:t>
            </w:r>
            <w:r w:rsidRPr="00F41CDA">
              <w:rPr>
                <w:rFonts w:ascii="Times New Roman" w:hAnsi="Times New Roman" w:cs="Times New Roman"/>
                <w:bCs/>
              </w:rPr>
              <w:lastRenderedPageBreak/>
              <w:t>государственного музея Эрмитаж, его место и роль в мировом искусстве.</w:t>
            </w:r>
          </w:p>
          <w:p w:rsidR="00D43C33" w:rsidRPr="00F41CDA" w:rsidRDefault="00D43C33" w:rsidP="0009448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характеризовать роль </w:t>
            </w:r>
            <w:r w:rsidRPr="00F41CDA">
              <w:rPr>
                <w:rFonts w:ascii="Times New Roman" w:hAnsi="Times New Roman" w:cs="Times New Roman"/>
              </w:rPr>
              <w:br/>
              <w:t>музеев в сохранении культурного наследия.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проявляют интерес к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изучению нового материала, познавательную активность; осмысливают результаты деятельности; осознают свои интересы и цели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A727C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оценивают свои достижения </w:t>
            </w:r>
            <w:r w:rsidRPr="00F41CDA">
              <w:rPr>
                <w:rFonts w:ascii="Times New Roman" w:hAnsi="Times New Roman" w:cs="Times New Roman"/>
              </w:rPr>
              <w:lastRenderedPageBreak/>
              <w:t>на уроке.</w:t>
            </w:r>
          </w:p>
          <w:p w:rsidR="00D43C33" w:rsidRPr="00F41CDA" w:rsidRDefault="00D43C33" w:rsidP="00A727C7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умеют называть главные музеи изобразительного искусства мира, нашей страны и своего города; делать выводы.</w:t>
            </w:r>
          </w:p>
          <w:p w:rsidR="00D43C33" w:rsidRPr="00F41CDA" w:rsidRDefault="00D43C33" w:rsidP="00990B4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в решении коммуникативных и познавательных задач; делают выводы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E25C89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устный опрос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  <w:tr w:rsidR="00D43C33" w:rsidRPr="00F41CDA" w:rsidTr="000B3088">
        <w:trPr>
          <w:jc w:val="center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5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94488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990B48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E25C89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7D5FA3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FB52C0">
      <w:pPr>
        <w:pStyle w:val="ParagraphStyle"/>
        <w:spacing w:after="120"/>
        <w:rPr>
          <w:rFonts w:ascii="Times New Roman" w:hAnsi="Times New Roman" w:cs="Times New Roman"/>
          <w:i/>
          <w:iCs/>
        </w:rPr>
      </w:pPr>
    </w:p>
    <w:p w:rsidR="00D43C33" w:rsidRPr="00F41CDA" w:rsidRDefault="00D43C33" w:rsidP="00536DE5">
      <w:pPr>
        <w:pStyle w:val="ParagraphStyle"/>
        <w:spacing w:after="120"/>
        <w:jc w:val="right"/>
        <w:rPr>
          <w:rFonts w:ascii="Times New Roman" w:hAnsi="Times New Roman" w:cs="Times New Roman"/>
          <w:i/>
          <w:iCs/>
        </w:rPr>
      </w:pPr>
      <w:r w:rsidRPr="00F41CDA">
        <w:rPr>
          <w:rFonts w:ascii="Times New Roman" w:hAnsi="Times New Roman" w:cs="Times New Roman"/>
          <w:iCs/>
        </w:rPr>
        <w:t>Продолжение табл.</w:t>
      </w:r>
    </w:p>
    <w:tbl>
      <w:tblPr>
        <w:tblW w:w="15192" w:type="dxa"/>
        <w:jc w:val="center"/>
        <w:tblInd w:w="-2296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68"/>
        <w:gridCol w:w="1135"/>
        <w:gridCol w:w="567"/>
        <w:gridCol w:w="876"/>
        <w:gridCol w:w="2526"/>
        <w:gridCol w:w="1984"/>
        <w:gridCol w:w="4112"/>
        <w:gridCol w:w="1134"/>
        <w:gridCol w:w="1134"/>
        <w:gridCol w:w="1056"/>
      </w:tblGrid>
      <w:tr w:rsidR="00D43C33" w:rsidRPr="00F41CDA" w:rsidTr="000B3088">
        <w:trPr>
          <w:jc w:val="center"/>
        </w:trPr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F1871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0B3088">
        <w:trPr>
          <w:jc w:val="center"/>
        </w:trPr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Крупнейшие музеи изобраз</w:t>
            </w:r>
            <w:proofErr w:type="gramStart"/>
            <w:r w:rsidRPr="00F41CDA">
              <w:rPr>
                <w:rFonts w:ascii="Times New Roman" w:hAnsi="Times New Roman" w:cs="Times New Roman"/>
              </w:rPr>
              <w:t>и-</w:t>
            </w:r>
            <w:proofErr w:type="gramEnd"/>
            <w:r w:rsidRPr="00F41CDA">
              <w:rPr>
                <w:rFonts w:ascii="Times New Roman" w:hAnsi="Times New Roman" w:cs="Times New Roman"/>
              </w:rPr>
              <w:br/>
              <w:t>тельного искусства и их роль в культуре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t>1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Урок формирования новых  знаний, умений, навыков</w:t>
            </w:r>
          </w:p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5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>Знать</w:t>
            </w:r>
            <w:r w:rsidRPr="00F41CDA">
              <w:rPr>
                <w:rFonts w:ascii="Times New Roman" w:hAnsi="Times New Roman" w:cs="Times New Roman"/>
                <w:bCs/>
              </w:rPr>
              <w:t xml:space="preserve">: История создания </w:t>
            </w:r>
            <w:proofErr w:type="spellStart"/>
            <w:r w:rsidRPr="00F41CDA">
              <w:rPr>
                <w:rFonts w:ascii="Times New Roman" w:hAnsi="Times New Roman" w:cs="Times New Roman"/>
                <w:bCs/>
              </w:rPr>
              <w:t>госмузея</w:t>
            </w:r>
            <w:proofErr w:type="spellEnd"/>
            <w:r w:rsidRPr="00F41CDA">
              <w:rPr>
                <w:rFonts w:ascii="Times New Roman" w:hAnsi="Times New Roman" w:cs="Times New Roman"/>
                <w:bCs/>
              </w:rPr>
              <w:t xml:space="preserve"> Эрмитаж, его место и роль в мировом </w:t>
            </w:r>
            <w:proofErr w:type="spellStart"/>
            <w:r w:rsidRPr="00F41CDA">
              <w:rPr>
                <w:rFonts w:ascii="Times New Roman" w:hAnsi="Times New Roman" w:cs="Times New Roman"/>
                <w:bCs/>
              </w:rPr>
              <w:t>искусстве</w:t>
            </w:r>
            <w:proofErr w:type="gramStart"/>
            <w:r w:rsidRPr="00F41CDA">
              <w:rPr>
                <w:rFonts w:ascii="Times New Roman" w:hAnsi="Times New Roman" w:cs="Times New Roman"/>
                <w:bCs/>
              </w:rPr>
              <w:t>.И</w:t>
            </w:r>
            <w:proofErr w:type="gramEnd"/>
            <w:r w:rsidRPr="00F41CDA">
              <w:rPr>
                <w:rFonts w:ascii="Times New Roman" w:hAnsi="Times New Roman" w:cs="Times New Roman"/>
                <w:bCs/>
              </w:rPr>
              <w:t>стория</w:t>
            </w:r>
            <w:proofErr w:type="spellEnd"/>
            <w:r w:rsidRPr="00F41CDA">
              <w:rPr>
                <w:rFonts w:ascii="Times New Roman" w:hAnsi="Times New Roman" w:cs="Times New Roman"/>
                <w:bCs/>
              </w:rPr>
              <w:t xml:space="preserve"> создания Русского музея, Третьяковской галереи. Роль музея в мировом искусстве.</w:t>
            </w:r>
          </w:p>
          <w:p w:rsidR="00D43C33" w:rsidRPr="00F41CDA" w:rsidRDefault="00D43C33" w:rsidP="00D8671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>характеризовать роль музеев в наследия.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04132A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проявляют интерес к изучению нового материала, познавательную активность; осмысливают результаты деятельности; осознают свои интересы и цели, </w:t>
            </w:r>
          </w:p>
        </w:tc>
        <w:tc>
          <w:tcPr>
            <w:tcW w:w="4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Р.:</w:t>
            </w:r>
            <w:r w:rsidRPr="00F41CDA">
              <w:rPr>
                <w:rFonts w:ascii="Times New Roman" w:hAnsi="Times New Roman" w:cs="Times New Roman"/>
              </w:rPr>
              <w:t xml:space="preserve"> принимают и сохраняют учебную задачу; оценивают свои достижения на уроке.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умеют называть главные музеи изобразительного искусства мира, нашей страны и своего города; делать выводы.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в решении коммуникативных и познавательных задач; выдвигают контраргументы в дискуссии; делают выводы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7D5FA3">
      <w:pPr>
        <w:pStyle w:val="ParagraphStyle"/>
        <w:spacing w:after="120"/>
        <w:jc w:val="right"/>
        <w:rPr>
          <w:rFonts w:ascii="Times New Roman" w:hAnsi="Times New Roman" w:cs="Times New Roman"/>
          <w:iCs/>
        </w:rPr>
      </w:pPr>
      <w:r w:rsidRPr="00F41CDA">
        <w:rPr>
          <w:rFonts w:ascii="Times New Roman" w:hAnsi="Times New Roman" w:cs="Times New Roman"/>
          <w:iCs/>
        </w:rPr>
        <w:t>Окончание табл.</w:t>
      </w:r>
    </w:p>
    <w:tbl>
      <w:tblPr>
        <w:tblW w:w="15217" w:type="dxa"/>
        <w:jc w:val="center"/>
        <w:tblInd w:w="-2109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81"/>
        <w:gridCol w:w="1135"/>
        <w:gridCol w:w="566"/>
        <w:gridCol w:w="993"/>
        <w:gridCol w:w="2410"/>
        <w:gridCol w:w="1984"/>
        <w:gridCol w:w="4111"/>
        <w:gridCol w:w="1134"/>
        <w:gridCol w:w="1134"/>
        <w:gridCol w:w="1069"/>
      </w:tblGrid>
      <w:tr w:rsidR="00D43C33" w:rsidRPr="00F41CDA" w:rsidTr="000B3088">
        <w:trPr>
          <w:jc w:val="center"/>
        </w:trPr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tabs>
                <w:tab w:val="left" w:pos="30"/>
              </w:tabs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3F1871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8568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10</w:t>
            </w:r>
          </w:p>
        </w:tc>
      </w:tr>
      <w:tr w:rsidR="00D43C33" w:rsidRPr="00F41CDA" w:rsidTr="000B3088">
        <w:trPr>
          <w:jc w:val="center"/>
        </w:trPr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Художественно-творческий проект </w:t>
            </w:r>
            <w:r w:rsidRPr="00F41CDA">
              <w:rPr>
                <w:rFonts w:ascii="Times New Roman" w:hAnsi="Times New Roman" w:cs="Times New Roman"/>
              </w:rPr>
              <w:br/>
            </w:r>
            <w:r w:rsidRPr="00F41CDA">
              <w:rPr>
                <w:rFonts w:ascii="Times New Roman" w:hAnsi="Times New Roman" w:cs="Times New Roman"/>
                <w:i/>
                <w:iCs/>
              </w:rPr>
              <w:lastRenderedPageBreak/>
              <w:t>(обобщение)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  <w:iCs/>
              </w:rPr>
            </w:pPr>
            <w:r w:rsidRPr="00F41CDA">
              <w:rPr>
                <w:rFonts w:ascii="Times New Roman" w:hAnsi="Times New Roman" w:cs="Times New Roman"/>
                <w:iCs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036B5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Урок - обобщение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EB38F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F41CDA">
              <w:rPr>
                <w:rFonts w:ascii="Times New Roman" w:hAnsi="Times New Roman" w:cs="Times New Roman"/>
              </w:rPr>
              <w:t xml:space="preserve">жанры </w:t>
            </w:r>
            <w:proofErr w:type="gramStart"/>
            <w:r w:rsidRPr="00F41CDA">
              <w:rPr>
                <w:rFonts w:ascii="Times New Roman" w:hAnsi="Times New Roman" w:cs="Times New Roman"/>
              </w:rPr>
              <w:t>изо</w:t>
            </w:r>
            <w:proofErr w:type="gramEnd"/>
            <w:r w:rsidRPr="00F41CDA">
              <w:rPr>
                <w:rFonts w:ascii="Times New Roman" w:hAnsi="Times New Roman" w:cs="Times New Roman"/>
              </w:rPr>
              <w:t>, произведения и имена художников.</w:t>
            </w:r>
          </w:p>
          <w:p w:rsidR="00D43C33" w:rsidRPr="00F41CDA" w:rsidRDefault="00D43C33" w:rsidP="00D8671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F41CDA">
              <w:rPr>
                <w:rFonts w:ascii="Times New Roman" w:hAnsi="Times New Roman" w:cs="Times New Roman"/>
              </w:rPr>
              <w:t xml:space="preserve">пользоваться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методом создания творческого коллективного проекта; использовать полученный опыт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>Защита проекта;</w:t>
            </w:r>
          </w:p>
          <w:p w:rsidR="00D43C33" w:rsidRPr="00F41CDA" w:rsidRDefault="00D43C33" w:rsidP="00D86718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t xml:space="preserve">осознают свои интересы, приобретают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навыки руководства творческим коллективом в  процессе работы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lastRenderedPageBreak/>
              <w:t>Р.:</w:t>
            </w:r>
            <w:r w:rsidRPr="00F41CDA">
              <w:rPr>
                <w:rFonts w:ascii="Times New Roman" w:hAnsi="Times New Roman" w:cs="Times New Roman"/>
              </w:rPr>
              <w:t xml:space="preserve"> учитывают выделенные учителем ориентиры действия в новой теме в сотрудничестве с ним, оценивают свои достижения на уроке.</w:t>
            </w:r>
          </w:p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lastRenderedPageBreak/>
              <w:t>П.:</w:t>
            </w:r>
            <w:r w:rsidRPr="00F41CDA">
              <w:rPr>
                <w:rFonts w:ascii="Times New Roman" w:hAnsi="Times New Roman" w:cs="Times New Roman"/>
              </w:rPr>
              <w:t xml:space="preserve"> умеют выбирать и использовать материал для выполнения проекта.</w:t>
            </w:r>
          </w:p>
          <w:p w:rsidR="00D43C33" w:rsidRPr="00F41CDA" w:rsidRDefault="00D43C33" w:rsidP="00FA1920">
            <w:pPr>
              <w:pStyle w:val="ParagraphStyle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  <w:b/>
                <w:bCs/>
                <w:iCs/>
              </w:rPr>
              <w:t>К.:</w:t>
            </w:r>
            <w:r w:rsidRPr="00F41CDA">
              <w:rPr>
                <w:rFonts w:ascii="Times New Roman" w:hAnsi="Times New Roman" w:cs="Times New Roman"/>
              </w:rPr>
              <w:t xml:space="preserve"> проявляют активность для решения коммуникативных и познавательных задач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FC1922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F41CDA">
              <w:rPr>
                <w:rFonts w:ascii="Times New Roman" w:hAnsi="Times New Roman" w:cs="Times New Roman"/>
              </w:rPr>
              <w:lastRenderedPageBreak/>
              <w:t xml:space="preserve">Личные  наблюдения учителя, </w:t>
            </w:r>
            <w:r w:rsidRPr="00F41CDA">
              <w:rPr>
                <w:rFonts w:ascii="Times New Roman" w:hAnsi="Times New Roman" w:cs="Times New Roman"/>
              </w:rPr>
              <w:lastRenderedPageBreak/>
              <w:t xml:space="preserve">устный опрос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C33" w:rsidRPr="00F41CDA" w:rsidRDefault="00D43C33" w:rsidP="006304ED">
            <w:pPr>
              <w:pStyle w:val="ParagraphStyle"/>
              <w:rPr>
                <w:rStyle w:val="Normaltext"/>
                <w:rFonts w:ascii="Times New Roman" w:hAnsi="Times New Roman" w:cs="Times New Roman"/>
                <w:sz w:val="24"/>
              </w:rPr>
            </w:pPr>
          </w:p>
        </w:tc>
      </w:tr>
    </w:tbl>
    <w:p w:rsidR="00D43C33" w:rsidRPr="00F41CDA" w:rsidRDefault="00D43C33" w:rsidP="00717E76">
      <w:pPr>
        <w:tabs>
          <w:tab w:val="left" w:pos="3945"/>
          <w:tab w:val="center" w:pos="6927"/>
        </w:tabs>
        <w:jc w:val="center"/>
        <w:rPr>
          <w:rFonts w:ascii="Times New Roman" w:hAnsi="Times New Roman"/>
          <w:b/>
          <w:sz w:val="24"/>
          <w:szCs w:val="24"/>
        </w:rPr>
      </w:pPr>
      <w:r w:rsidRPr="00F41CDA">
        <w:rPr>
          <w:rFonts w:ascii="Times New Roman" w:hAnsi="Times New Roman"/>
          <w:b/>
          <w:sz w:val="24"/>
          <w:szCs w:val="24"/>
          <w:lang w:val="en-US"/>
        </w:rPr>
        <w:lastRenderedPageBreak/>
        <w:t>IV</w:t>
      </w:r>
      <w:r w:rsidRPr="00F41CDA">
        <w:rPr>
          <w:rFonts w:ascii="Times New Roman" w:hAnsi="Times New Roman"/>
          <w:b/>
          <w:sz w:val="24"/>
          <w:szCs w:val="24"/>
        </w:rPr>
        <w:t>. Описание материально-технического обеспечения образовательного процесса</w:t>
      </w:r>
    </w:p>
    <w:p w:rsidR="00D43C33" w:rsidRPr="00F41CDA" w:rsidRDefault="00D43C33" w:rsidP="00D60272">
      <w:pPr>
        <w:rPr>
          <w:rFonts w:ascii="Times New Roman" w:hAnsi="Times New Roman"/>
          <w:b/>
          <w:sz w:val="24"/>
          <w:szCs w:val="24"/>
        </w:rPr>
      </w:pPr>
      <w:r w:rsidRPr="00F41CDA">
        <w:rPr>
          <w:rFonts w:ascii="Times New Roman" w:hAnsi="Times New Roman"/>
          <w:b/>
          <w:bCs/>
          <w:sz w:val="24"/>
          <w:szCs w:val="24"/>
        </w:rPr>
        <w:t>1</w:t>
      </w:r>
      <w:r w:rsidRPr="00F41CDA">
        <w:rPr>
          <w:rFonts w:ascii="Times New Roman" w:hAnsi="Times New Roman"/>
          <w:bCs/>
          <w:sz w:val="24"/>
          <w:szCs w:val="24"/>
        </w:rPr>
        <w:t xml:space="preserve">. </w:t>
      </w:r>
      <w:r w:rsidRPr="00F41CDA">
        <w:rPr>
          <w:rFonts w:ascii="Times New Roman" w:hAnsi="Times New Roman"/>
          <w:b/>
          <w:bCs/>
          <w:sz w:val="24"/>
          <w:szCs w:val="24"/>
        </w:rPr>
        <w:t>Дополнительная литература.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1. </w:t>
      </w:r>
      <w:r w:rsidRPr="00F41CDA">
        <w:rPr>
          <w:rFonts w:ascii="Times New Roman" w:hAnsi="Times New Roman" w:cs="Times New Roman"/>
          <w:i/>
          <w:iCs/>
        </w:rPr>
        <w:t>Федеральный</w:t>
      </w:r>
      <w:r w:rsidRPr="00F41CDA">
        <w:rPr>
          <w:rFonts w:ascii="Times New Roman" w:hAnsi="Times New Roman" w:cs="Times New Roman"/>
        </w:rPr>
        <w:t xml:space="preserve"> государственный образовательный стандарт основного общего образования (приказ </w:t>
      </w:r>
      <w:proofErr w:type="spellStart"/>
      <w:r w:rsidRPr="00F41CDA">
        <w:rPr>
          <w:rFonts w:ascii="Times New Roman" w:hAnsi="Times New Roman" w:cs="Times New Roman"/>
        </w:rPr>
        <w:t>МОиН</w:t>
      </w:r>
      <w:proofErr w:type="spellEnd"/>
      <w:r w:rsidRPr="00F41CDA">
        <w:rPr>
          <w:rFonts w:ascii="Times New Roman" w:hAnsi="Times New Roman" w:cs="Times New Roman"/>
        </w:rPr>
        <w:t xml:space="preserve"> РФ «Об утверждении федерального государственного образовательного стандарта основного общего образования» от 17 декабря 2010 г. № 1897).</w:t>
      </w:r>
    </w:p>
    <w:p w:rsidR="00D43C33" w:rsidRPr="00F41CDA" w:rsidRDefault="00D43C33" w:rsidP="00990B48">
      <w:pPr>
        <w:pStyle w:val="ParagraphStyle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 xml:space="preserve">      2. </w:t>
      </w:r>
      <w:r w:rsidRPr="00F41CDA">
        <w:rPr>
          <w:rFonts w:ascii="Times New Roman" w:hAnsi="Times New Roman" w:cs="Times New Roman"/>
          <w:i/>
          <w:iCs/>
        </w:rPr>
        <w:t>Я познаю</w:t>
      </w:r>
      <w:r w:rsidRPr="00F41CDA">
        <w:rPr>
          <w:rFonts w:ascii="Times New Roman" w:hAnsi="Times New Roman" w:cs="Times New Roman"/>
        </w:rPr>
        <w:t xml:space="preserve"> мир: Архитектура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детская энциклопедия. – М.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spellStart"/>
      <w:proofErr w:type="gramEnd"/>
      <w:r w:rsidRPr="00F41CDA">
        <w:rPr>
          <w:rFonts w:ascii="Times New Roman" w:hAnsi="Times New Roman" w:cs="Times New Roman"/>
        </w:rPr>
        <w:t>Астрель</w:t>
      </w:r>
      <w:proofErr w:type="spellEnd"/>
      <w:r w:rsidRPr="00F41CDA">
        <w:rPr>
          <w:rFonts w:ascii="Times New Roman" w:hAnsi="Times New Roman" w:cs="Times New Roman"/>
        </w:rPr>
        <w:t>, 2002.</w:t>
      </w:r>
    </w:p>
    <w:p w:rsidR="00D43C33" w:rsidRPr="00F41CDA" w:rsidRDefault="00D43C33" w:rsidP="00990B48">
      <w:pPr>
        <w:pStyle w:val="ParagraphStyle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 xml:space="preserve">      3. </w:t>
      </w:r>
      <w:r w:rsidRPr="00F41CDA">
        <w:rPr>
          <w:rFonts w:ascii="Times New Roman" w:hAnsi="Times New Roman" w:cs="Times New Roman"/>
          <w:i/>
          <w:iCs/>
        </w:rPr>
        <w:t>Я познаю</w:t>
      </w:r>
      <w:r w:rsidRPr="00F41CDA">
        <w:rPr>
          <w:rFonts w:ascii="Times New Roman" w:hAnsi="Times New Roman" w:cs="Times New Roman"/>
        </w:rPr>
        <w:t xml:space="preserve"> мир: Культура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детская энциклопедия. – М.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АСТ-ЛТД, 1998.</w:t>
      </w:r>
    </w:p>
    <w:p w:rsidR="00D43C33" w:rsidRPr="00F41CDA" w:rsidRDefault="00D43C33" w:rsidP="008801F4">
      <w:pPr>
        <w:pStyle w:val="ParagraphStyle"/>
        <w:spacing w:after="60"/>
        <w:ind w:firstLine="360"/>
        <w:jc w:val="both"/>
        <w:rPr>
          <w:rFonts w:ascii="Times New Roman" w:hAnsi="Times New Roman" w:cs="Times New Roman"/>
          <w:bCs/>
        </w:rPr>
      </w:pPr>
      <w:r w:rsidRPr="00F41CDA">
        <w:rPr>
          <w:rFonts w:ascii="Times New Roman" w:hAnsi="Times New Roman" w:cs="Times New Roman"/>
          <w:b/>
          <w:bCs/>
        </w:rPr>
        <w:t xml:space="preserve">2. </w:t>
      </w:r>
      <w:r w:rsidRPr="00F41CDA">
        <w:rPr>
          <w:rFonts w:ascii="Times New Roman" w:hAnsi="Times New Roman" w:cs="Times New Roman"/>
          <w:bCs/>
        </w:rPr>
        <w:t>Интернет-ресурсы.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Федеральный Государственный Образовательный Стандарт. – Режим доступа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http://www. </w:t>
      </w:r>
      <w:proofErr w:type="spellStart"/>
      <w:r w:rsidRPr="00F41CDA">
        <w:rPr>
          <w:rFonts w:ascii="Times New Roman" w:hAnsi="Times New Roman" w:cs="Times New Roman"/>
        </w:rPr>
        <w:t>standart.edu.ru</w:t>
      </w:r>
      <w:proofErr w:type="spellEnd"/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Сетевое объединение методистов «СОМ». – Режим доступа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http://som.fio.ru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Портал «Все образование». – Режим доступа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http://catalog.alledu.ru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Федеральный портал «Российское образование». – Режим доступа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http://www.edu.ru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Российский общеобразовательный портал. – Режим доступа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http://www.school.edu.ru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Единое окно доступа к образовательным ресурсам. – Режим доступа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http://window.edu.ru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Единая коллекция цифровых образовательных ресурсов. – Режим доступа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http://school-collection.edu.ru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Музейные головоломки. – Режим доступа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http://muzeinie-golovolomki.ru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Художественная галерея Собрание работ всемирно известных художников. – Режим доступа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http://gallery.lariel.ru/inc/ui/index.php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Виртуальный музей искусств. – Режим доступа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http://www.museum-online.ru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 xml:space="preserve">Академия художеств </w:t>
      </w:r>
      <w:proofErr w:type="spellStart"/>
      <w:r w:rsidRPr="00F41CDA">
        <w:rPr>
          <w:rFonts w:ascii="Times New Roman" w:hAnsi="Times New Roman" w:cs="Times New Roman"/>
        </w:rPr>
        <w:t>Бибигон</w:t>
      </w:r>
      <w:proofErr w:type="spellEnd"/>
      <w:r w:rsidRPr="00F41CDA">
        <w:rPr>
          <w:rFonts w:ascii="Times New Roman" w:hAnsi="Times New Roman" w:cs="Times New Roman"/>
        </w:rPr>
        <w:t>. – Режим доступа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http://www.bibigon.ru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Словарь терминов искусства. – Режим доступа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http://www.artdic.ru/index.htm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http://www.orientmuseum.ru/art/roerich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</w:rPr>
        <w:t>http://www.artsait.ru</w:t>
      </w:r>
    </w:p>
    <w:p w:rsidR="00D43C33" w:rsidRPr="00F41CDA" w:rsidRDefault="00D43C33" w:rsidP="008801F4">
      <w:pPr>
        <w:pStyle w:val="ParagraphStyle"/>
        <w:spacing w:after="60"/>
        <w:ind w:firstLine="360"/>
        <w:jc w:val="both"/>
        <w:rPr>
          <w:rFonts w:ascii="Times New Roman" w:hAnsi="Times New Roman" w:cs="Times New Roman"/>
          <w:b/>
          <w:bCs/>
        </w:rPr>
      </w:pPr>
      <w:r w:rsidRPr="00F41CDA">
        <w:rPr>
          <w:rFonts w:ascii="Times New Roman" w:hAnsi="Times New Roman" w:cs="Times New Roman"/>
          <w:b/>
          <w:bCs/>
        </w:rPr>
        <w:t>3.Информационно-коммуникативные средства.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noProof/>
        </w:rPr>
        <w:t></w:t>
      </w:r>
      <w:r w:rsidRPr="00F41CDA">
        <w:rPr>
          <w:rFonts w:ascii="Times New Roman" w:hAnsi="Times New Roman" w:cs="Times New Roman"/>
        </w:rPr>
        <w:t xml:space="preserve"> Познавательная коллекция. Сокровища мирового искусства (С</w:t>
      </w:r>
      <w:proofErr w:type="gramStart"/>
      <w:r w:rsidRPr="00F41CDA">
        <w:rPr>
          <w:rFonts w:ascii="Times New Roman" w:hAnsi="Times New Roman" w:cs="Times New Roman"/>
        </w:rPr>
        <w:t>D</w:t>
      </w:r>
      <w:proofErr w:type="gramEnd"/>
      <w:r w:rsidRPr="00F41CDA">
        <w:rPr>
          <w:rFonts w:ascii="Times New Roman" w:hAnsi="Times New Roman" w:cs="Times New Roman"/>
        </w:rPr>
        <w:t>).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noProof/>
        </w:rPr>
        <w:t></w:t>
      </w:r>
      <w:r w:rsidRPr="00F41CDA">
        <w:rPr>
          <w:rFonts w:ascii="Times New Roman" w:hAnsi="Times New Roman" w:cs="Times New Roman"/>
        </w:rPr>
        <w:t xml:space="preserve"> Познавательная коллекция. Энциклопедия (CD).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noProof/>
        </w:rPr>
        <w:t></w:t>
      </w:r>
      <w:r w:rsidRPr="00F41CDA">
        <w:rPr>
          <w:rFonts w:ascii="Times New Roman" w:hAnsi="Times New Roman" w:cs="Times New Roman"/>
        </w:rPr>
        <w:t xml:space="preserve"> Живопись акварелью. Базовый уровень (DVD).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noProof/>
        </w:rPr>
        <w:t></w:t>
      </w:r>
      <w:r w:rsidRPr="00F41CDA">
        <w:rPr>
          <w:rFonts w:ascii="Times New Roman" w:hAnsi="Times New Roman" w:cs="Times New Roman"/>
        </w:rPr>
        <w:t xml:space="preserve"> Собственные компьютерные презентации.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noProof/>
        </w:rPr>
        <w:lastRenderedPageBreak/>
        <w:t></w:t>
      </w:r>
      <w:r w:rsidRPr="00F41CDA">
        <w:rPr>
          <w:rFonts w:ascii="Times New Roman" w:hAnsi="Times New Roman" w:cs="Times New Roman"/>
        </w:rPr>
        <w:t xml:space="preserve"> Рождение картины. В мастерской художника / </w:t>
      </w:r>
      <w:proofErr w:type="spellStart"/>
      <w:r w:rsidRPr="00F41CDA">
        <w:rPr>
          <w:rFonts w:ascii="Times New Roman" w:hAnsi="Times New Roman" w:cs="Times New Roman"/>
        </w:rPr>
        <w:t>Гос</w:t>
      </w:r>
      <w:proofErr w:type="spellEnd"/>
      <w:r w:rsidRPr="00F41CDA">
        <w:rPr>
          <w:rFonts w:ascii="Times New Roman" w:hAnsi="Times New Roman" w:cs="Times New Roman"/>
        </w:rPr>
        <w:t>. Русский музей, Российский центр музейной педагогики и детского творчества, Российская академия образования. – СПб</w:t>
      </w:r>
      <w:proofErr w:type="gramStart"/>
      <w:r w:rsidRPr="00F41CDA">
        <w:rPr>
          <w:rFonts w:ascii="Times New Roman" w:hAnsi="Times New Roman" w:cs="Times New Roman"/>
        </w:rPr>
        <w:t xml:space="preserve">. : </w:t>
      </w:r>
      <w:proofErr w:type="spellStart"/>
      <w:proofErr w:type="gramEnd"/>
      <w:r w:rsidRPr="00F41CDA">
        <w:rPr>
          <w:rFonts w:ascii="Times New Roman" w:hAnsi="Times New Roman" w:cs="Times New Roman"/>
        </w:rPr>
        <w:t>Гос</w:t>
      </w:r>
      <w:proofErr w:type="spellEnd"/>
      <w:r w:rsidRPr="00F41CDA">
        <w:rPr>
          <w:rFonts w:ascii="Times New Roman" w:hAnsi="Times New Roman" w:cs="Times New Roman"/>
        </w:rPr>
        <w:t xml:space="preserve">. </w:t>
      </w:r>
      <w:proofErr w:type="spellStart"/>
      <w:r w:rsidRPr="00F41CDA">
        <w:rPr>
          <w:rFonts w:ascii="Times New Roman" w:hAnsi="Times New Roman" w:cs="Times New Roman"/>
        </w:rPr>
        <w:t>Рус</w:t>
      </w:r>
      <w:proofErr w:type="gramStart"/>
      <w:r w:rsidRPr="00F41CDA">
        <w:rPr>
          <w:rFonts w:ascii="Times New Roman" w:hAnsi="Times New Roman" w:cs="Times New Roman"/>
        </w:rPr>
        <w:t>.м</w:t>
      </w:r>
      <w:proofErr w:type="gramEnd"/>
      <w:r w:rsidRPr="00F41CDA">
        <w:rPr>
          <w:rFonts w:ascii="Times New Roman" w:hAnsi="Times New Roman" w:cs="Times New Roman"/>
        </w:rPr>
        <w:t>узей</w:t>
      </w:r>
      <w:proofErr w:type="spellEnd"/>
      <w:r w:rsidRPr="00F41CDA">
        <w:rPr>
          <w:rFonts w:ascii="Times New Roman" w:hAnsi="Times New Roman" w:cs="Times New Roman"/>
        </w:rPr>
        <w:t xml:space="preserve"> ; студия «Квадрат Фильм», 2003–2005. – (Серия образовательных видеофильмов «Русский музей – детям»).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noProof/>
        </w:rPr>
        <w:t></w:t>
      </w:r>
      <w:r w:rsidRPr="00F41CDA">
        <w:rPr>
          <w:rFonts w:ascii="Times New Roman" w:hAnsi="Times New Roman" w:cs="Times New Roman"/>
        </w:rPr>
        <w:t xml:space="preserve"> Шедевры русской живописи. – М.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ООО «Кирилл и </w:t>
      </w:r>
      <w:proofErr w:type="spellStart"/>
      <w:r w:rsidRPr="00F41CDA">
        <w:rPr>
          <w:rFonts w:ascii="Times New Roman" w:hAnsi="Times New Roman" w:cs="Times New Roman"/>
        </w:rPr>
        <w:t>Мефодий</w:t>
      </w:r>
      <w:proofErr w:type="spellEnd"/>
      <w:r w:rsidRPr="00F41CDA">
        <w:rPr>
          <w:rFonts w:ascii="Times New Roman" w:hAnsi="Times New Roman" w:cs="Times New Roman"/>
        </w:rPr>
        <w:t>», 2002.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noProof/>
        </w:rPr>
        <w:t></w:t>
      </w:r>
      <w:r w:rsidRPr="00F41CDA">
        <w:rPr>
          <w:rFonts w:ascii="Times New Roman" w:hAnsi="Times New Roman" w:cs="Times New Roman"/>
        </w:rPr>
        <w:t xml:space="preserve"> «Русский музей». – [Б. м.]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ООО «БИЗНЕССОФТ», Россия, 2005.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noProof/>
        </w:rPr>
        <w:t></w:t>
      </w:r>
      <w:r w:rsidRPr="00F41CDA">
        <w:rPr>
          <w:rFonts w:ascii="Times New Roman" w:hAnsi="Times New Roman" w:cs="Times New Roman"/>
        </w:rPr>
        <w:t xml:space="preserve"> Энциклопедия изобразительного искусства. – [Б. м.]</w:t>
      </w:r>
      <w:proofErr w:type="gramStart"/>
      <w:r w:rsidRPr="00F41CDA">
        <w:rPr>
          <w:rFonts w:ascii="Times New Roman" w:hAnsi="Times New Roman" w:cs="Times New Roman"/>
        </w:rPr>
        <w:t xml:space="preserve"> :</w:t>
      </w:r>
      <w:proofErr w:type="gramEnd"/>
      <w:r w:rsidRPr="00F41CDA">
        <w:rPr>
          <w:rFonts w:ascii="Times New Roman" w:hAnsi="Times New Roman" w:cs="Times New Roman"/>
        </w:rPr>
        <w:t xml:space="preserve"> ООО «БИЗНЕССОФТ», Россия, 2005.</w:t>
      </w:r>
    </w:p>
    <w:p w:rsidR="00D43C33" w:rsidRPr="00F41CDA" w:rsidRDefault="00D43C33" w:rsidP="008801F4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F41CDA">
        <w:rPr>
          <w:rFonts w:ascii="Times New Roman" w:hAnsi="Times New Roman" w:cs="Times New Roman"/>
          <w:noProof/>
        </w:rPr>
        <w:t></w:t>
      </w:r>
      <w:r w:rsidRPr="00F41CDA">
        <w:rPr>
          <w:rFonts w:ascii="Times New Roman" w:hAnsi="Times New Roman" w:cs="Times New Roman"/>
        </w:rPr>
        <w:t xml:space="preserve"> Мастера портрета». – Издательский дом «РАВНОВЕСИЕ», 2006.</w:t>
      </w:r>
    </w:p>
    <w:p w:rsidR="00D43C33" w:rsidRPr="00F41CDA" w:rsidRDefault="00D43C33" w:rsidP="005141C2">
      <w:pPr>
        <w:pStyle w:val="ParagraphStyle"/>
        <w:ind w:firstLine="360"/>
        <w:jc w:val="both"/>
        <w:rPr>
          <w:rFonts w:ascii="Times New Roman" w:hAnsi="Times New Roman" w:cs="Times New Roman"/>
          <w:lang w:val="en-US"/>
        </w:rPr>
      </w:pPr>
      <w:proofErr w:type="gramStart"/>
      <w:r w:rsidRPr="00F41CDA">
        <w:rPr>
          <w:rFonts w:ascii="Times New Roman" w:hAnsi="Times New Roman" w:cs="Times New Roman"/>
          <w:noProof/>
        </w:rPr>
        <w:t></w:t>
      </w:r>
      <w:proofErr w:type="spellStart"/>
      <w:r w:rsidRPr="00F41CDA">
        <w:rPr>
          <w:rFonts w:ascii="Times New Roman" w:hAnsi="Times New Roman" w:cs="Times New Roman"/>
        </w:rPr>
        <w:t>Шедеврыархитектуры</w:t>
      </w:r>
      <w:proofErr w:type="spellEnd"/>
      <w:r w:rsidRPr="00F41CDA">
        <w:rPr>
          <w:rFonts w:ascii="Times New Roman" w:hAnsi="Times New Roman" w:cs="Times New Roman"/>
          <w:lang w:val="en-US"/>
        </w:rPr>
        <w:t xml:space="preserve"> / New Media Generation (CD-ROM</w:t>
      </w:r>
      <w:proofErr w:type="gramEnd"/>
    </w:p>
    <w:sectPr w:rsidR="00D43C33" w:rsidRPr="00F41CDA" w:rsidSect="00EF47BD">
      <w:pgSz w:w="15840" w:h="12240" w:orient="landscape"/>
      <w:pgMar w:top="1134" w:right="851" w:bottom="851" w:left="1134" w:header="720" w:footer="72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47BD" w:rsidRDefault="00EF47BD" w:rsidP="00FB52C0">
      <w:pPr>
        <w:spacing w:after="0" w:line="240" w:lineRule="auto"/>
      </w:pPr>
      <w:r>
        <w:separator/>
      </w:r>
    </w:p>
  </w:endnote>
  <w:endnote w:type="continuationSeparator" w:id="1">
    <w:p w:rsidR="00EF47BD" w:rsidRDefault="00EF47BD" w:rsidP="00FB5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47BD" w:rsidRDefault="00EF47BD" w:rsidP="00FB52C0">
      <w:pPr>
        <w:spacing w:after="0" w:line="240" w:lineRule="auto"/>
      </w:pPr>
      <w:r>
        <w:separator/>
      </w:r>
    </w:p>
  </w:footnote>
  <w:footnote w:type="continuationSeparator" w:id="1">
    <w:p w:rsidR="00EF47BD" w:rsidRDefault="00EF47BD" w:rsidP="00FB52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C7828"/>
    <w:multiLevelType w:val="hybridMultilevel"/>
    <w:tmpl w:val="4E70B4B6"/>
    <w:lvl w:ilvl="0" w:tplc="227E94F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oNotTrackMoves/>
  <w:defaultTabStop w:val="708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04AC"/>
    <w:rsid w:val="00001619"/>
    <w:rsid w:val="0001103D"/>
    <w:rsid w:val="00017D95"/>
    <w:rsid w:val="00022A7D"/>
    <w:rsid w:val="00036B50"/>
    <w:rsid w:val="0004132A"/>
    <w:rsid w:val="000444AA"/>
    <w:rsid w:val="00054F2A"/>
    <w:rsid w:val="00094488"/>
    <w:rsid w:val="000958C7"/>
    <w:rsid w:val="000A0A6C"/>
    <w:rsid w:val="000A2DD1"/>
    <w:rsid w:val="000A6AA6"/>
    <w:rsid w:val="000B0370"/>
    <w:rsid w:val="000B3088"/>
    <w:rsid w:val="000B30FB"/>
    <w:rsid w:val="000C20EB"/>
    <w:rsid w:val="000D1F80"/>
    <w:rsid w:val="000E4A02"/>
    <w:rsid w:val="000E713F"/>
    <w:rsid w:val="000F21C2"/>
    <w:rsid w:val="000F7A47"/>
    <w:rsid w:val="000F7D91"/>
    <w:rsid w:val="00102561"/>
    <w:rsid w:val="00103B27"/>
    <w:rsid w:val="00112721"/>
    <w:rsid w:val="0015034E"/>
    <w:rsid w:val="001609BE"/>
    <w:rsid w:val="00162337"/>
    <w:rsid w:val="00167162"/>
    <w:rsid w:val="001671C5"/>
    <w:rsid w:val="00170B9F"/>
    <w:rsid w:val="00170DB1"/>
    <w:rsid w:val="00180722"/>
    <w:rsid w:val="001A5BB2"/>
    <w:rsid w:val="001B358F"/>
    <w:rsid w:val="001D4CCF"/>
    <w:rsid w:val="001D6F0B"/>
    <w:rsid w:val="001E578B"/>
    <w:rsid w:val="001F19AE"/>
    <w:rsid w:val="001F2502"/>
    <w:rsid w:val="001F50D4"/>
    <w:rsid w:val="00206593"/>
    <w:rsid w:val="00216B12"/>
    <w:rsid w:val="002309B3"/>
    <w:rsid w:val="00244ECB"/>
    <w:rsid w:val="002516F4"/>
    <w:rsid w:val="002555EC"/>
    <w:rsid w:val="00260847"/>
    <w:rsid w:val="00273831"/>
    <w:rsid w:val="0028026C"/>
    <w:rsid w:val="00280E68"/>
    <w:rsid w:val="002A1B75"/>
    <w:rsid w:val="002B3532"/>
    <w:rsid w:val="002C34C8"/>
    <w:rsid w:val="002C7862"/>
    <w:rsid w:val="002D0C37"/>
    <w:rsid w:val="002F0E62"/>
    <w:rsid w:val="00306AC4"/>
    <w:rsid w:val="00310DF9"/>
    <w:rsid w:val="00326278"/>
    <w:rsid w:val="00331D60"/>
    <w:rsid w:val="00334593"/>
    <w:rsid w:val="00335339"/>
    <w:rsid w:val="00337774"/>
    <w:rsid w:val="00363F1B"/>
    <w:rsid w:val="0036490E"/>
    <w:rsid w:val="003656E1"/>
    <w:rsid w:val="00366A93"/>
    <w:rsid w:val="00373780"/>
    <w:rsid w:val="00373F38"/>
    <w:rsid w:val="003742BB"/>
    <w:rsid w:val="003838F7"/>
    <w:rsid w:val="003859E1"/>
    <w:rsid w:val="003A38DA"/>
    <w:rsid w:val="003B135A"/>
    <w:rsid w:val="003B2B89"/>
    <w:rsid w:val="003B2DFE"/>
    <w:rsid w:val="003B4F15"/>
    <w:rsid w:val="003C38E3"/>
    <w:rsid w:val="003E6BE7"/>
    <w:rsid w:val="003F1871"/>
    <w:rsid w:val="003F5F51"/>
    <w:rsid w:val="00400119"/>
    <w:rsid w:val="0042248D"/>
    <w:rsid w:val="00425DD1"/>
    <w:rsid w:val="0044734A"/>
    <w:rsid w:val="00454D7E"/>
    <w:rsid w:val="00457399"/>
    <w:rsid w:val="00471A3B"/>
    <w:rsid w:val="0048331F"/>
    <w:rsid w:val="004834B5"/>
    <w:rsid w:val="004A26A7"/>
    <w:rsid w:val="004B0E5B"/>
    <w:rsid w:val="004B2643"/>
    <w:rsid w:val="004B5C57"/>
    <w:rsid w:val="004B775D"/>
    <w:rsid w:val="004C5E4C"/>
    <w:rsid w:val="004D037E"/>
    <w:rsid w:val="004D09CC"/>
    <w:rsid w:val="004E1AEC"/>
    <w:rsid w:val="004E5DC1"/>
    <w:rsid w:val="005029BD"/>
    <w:rsid w:val="005042D5"/>
    <w:rsid w:val="00504785"/>
    <w:rsid w:val="0050586F"/>
    <w:rsid w:val="00506294"/>
    <w:rsid w:val="005100E5"/>
    <w:rsid w:val="005141C2"/>
    <w:rsid w:val="005176F1"/>
    <w:rsid w:val="00520F6F"/>
    <w:rsid w:val="00521519"/>
    <w:rsid w:val="00522F7A"/>
    <w:rsid w:val="00536DE5"/>
    <w:rsid w:val="0054236C"/>
    <w:rsid w:val="005567CA"/>
    <w:rsid w:val="005714FA"/>
    <w:rsid w:val="00582F81"/>
    <w:rsid w:val="005849E2"/>
    <w:rsid w:val="005914D8"/>
    <w:rsid w:val="005A1B09"/>
    <w:rsid w:val="005B384A"/>
    <w:rsid w:val="005B71BF"/>
    <w:rsid w:val="005C74C9"/>
    <w:rsid w:val="005D04B4"/>
    <w:rsid w:val="005D2882"/>
    <w:rsid w:val="005D3347"/>
    <w:rsid w:val="005D3A46"/>
    <w:rsid w:val="005D43FD"/>
    <w:rsid w:val="005E61F3"/>
    <w:rsid w:val="005F095D"/>
    <w:rsid w:val="00610E30"/>
    <w:rsid w:val="006129DF"/>
    <w:rsid w:val="006304ED"/>
    <w:rsid w:val="006734EE"/>
    <w:rsid w:val="00673EAB"/>
    <w:rsid w:val="00685689"/>
    <w:rsid w:val="00685E1D"/>
    <w:rsid w:val="00694A0B"/>
    <w:rsid w:val="006A0E39"/>
    <w:rsid w:val="006A61E8"/>
    <w:rsid w:val="006B592F"/>
    <w:rsid w:val="006C4574"/>
    <w:rsid w:val="006D18EC"/>
    <w:rsid w:val="006D3B77"/>
    <w:rsid w:val="006D3BC4"/>
    <w:rsid w:val="006E4D57"/>
    <w:rsid w:val="006E6100"/>
    <w:rsid w:val="007104AC"/>
    <w:rsid w:val="00717E76"/>
    <w:rsid w:val="007203C6"/>
    <w:rsid w:val="0072126D"/>
    <w:rsid w:val="0072456E"/>
    <w:rsid w:val="00727AB8"/>
    <w:rsid w:val="00731806"/>
    <w:rsid w:val="007324AA"/>
    <w:rsid w:val="00733D34"/>
    <w:rsid w:val="0076193D"/>
    <w:rsid w:val="007703E9"/>
    <w:rsid w:val="00771EAB"/>
    <w:rsid w:val="00787559"/>
    <w:rsid w:val="00787899"/>
    <w:rsid w:val="0079467D"/>
    <w:rsid w:val="00797062"/>
    <w:rsid w:val="007A1BF5"/>
    <w:rsid w:val="007A5EEC"/>
    <w:rsid w:val="007A7387"/>
    <w:rsid w:val="007A7DF5"/>
    <w:rsid w:val="007B33BF"/>
    <w:rsid w:val="007B7D57"/>
    <w:rsid w:val="007B7F8A"/>
    <w:rsid w:val="007C3A85"/>
    <w:rsid w:val="007C7B51"/>
    <w:rsid w:val="007D4244"/>
    <w:rsid w:val="007D5FA3"/>
    <w:rsid w:val="007E15C9"/>
    <w:rsid w:val="007F76A4"/>
    <w:rsid w:val="00801A54"/>
    <w:rsid w:val="0080245B"/>
    <w:rsid w:val="00805BCC"/>
    <w:rsid w:val="0082013D"/>
    <w:rsid w:val="00825AFB"/>
    <w:rsid w:val="00830457"/>
    <w:rsid w:val="00830E5B"/>
    <w:rsid w:val="00833045"/>
    <w:rsid w:val="00843949"/>
    <w:rsid w:val="0084552E"/>
    <w:rsid w:val="008641AF"/>
    <w:rsid w:val="008801F4"/>
    <w:rsid w:val="008932C5"/>
    <w:rsid w:val="008937BC"/>
    <w:rsid w:val="008B3F85"/>
    <w:rsid w:val="008B7D9A"/>
    <w:rsid w:val="008C34FB"/>
    <w:rsid w:val="008C3F97"/>
    <w:rsid w:val="008D0ED5"/>
    <w:rsid w:val="008D3E19"/>
    <w:rsid w:val="008E26E8"/>
    <w:rsid w:val="008E7B5D"/>
    <w:rsid w:val="008F35E0"/>
    <w:rsid w:val="008F656E"/>
    <w:rsid w:val="00906157"/>
    <w:rsid w:val="00910B14"/>
    <w:rsid w:val="00911000"/>
    <w:rsid w:val="00920383"/>
    <w:rsid w:val="00920DBD"/>
    <w:rsid w:val="00923D3C"/>
    <w:rsid w:val="0092583C"/>
    <w:rsid w:val="0092611D"/>
    <w:rsid w:val="0092777C"/>
    <w:rsid w:val="00930920"/>
    <w:rsid w:val="009515BA"/>
    <w:rsid w:val="00965E82"/>
    <w:rsid w:val="00977176"/>
    <w:rsid w:val="00986EE6"/>
    <w:rsid w:val="00990B48"/>
    <w:rsid w:val="00992707"/>
    <w:rsid w:val="00993181"/>
    <w:rsid w:val="00995B73"/>
    <w:rsid w:val="009A5F35"/>
    <w:rsid w:val="009B3333"/>
    <w:rsid w:val="009C125A"/>
    <w:rsid w:val="009C7E8B"/>
    <w:rsid w:val="009D0F33"/>
    <w:rsid w:val="009D25E5"/>
    <w:rsid w:val="009E2D0F"/>
    <w:rsid w:val="009F6017"/>
    <w:rsid w:val="00A0073F"/>
    <w:rsid w:val="00A02758"/>
    <w:rsid w:val="00A073A3"/>
    <w:rsid w:val="00A1172C"/>
    <w:rsid w:val="00A15EA6"/>
    <w:rsid w:val="00A163D3"/>
    <w:rsid w:val="00A22617"/>
    <w:rsid w:val="00A22D2F"/>
    <w:rsid w:val="00A347A6"/>
    <w:rsid w:val="00A70B5A"/>
    <w:rsid w:val="00A727C7"/>
    <w:rsid w:val="00A834AE"/>
    <w:rsid w:val="00A86B92"/>
    <w:rsid w:val="00AB01D3"/>
    <w:rsid w:val="00AC2E69"/>
    <w:rsid w:val="00AD0493"/>
    <w:rsid w:val="00AD624A"/>
    <w:rsid w:val="00AF08D8"/>
    <w:rsid w:val="00B03D52"/>
    <w:rsid w:val="00B0498A"/>
    <w:rsid w:val="00B106F6"/>
    <w:rsid w:val="00B173A2"/>
    <w:rsid w:val="00B326B1"/>
    <w:rsid w:val="00B34529"/>
    <w:rsid w:val="00B63DF3"/>
    <w:rsid w:val="00B81650"/>
    <w:rsid w:val="00B87D6B"/>
    <w:rsid w:val="00B92E23"/>
    <w:rsid w:val="00B96D2F"/>
    <w:rsid w:val="00BA2C39"/>
    <w:rsid w:val="00BB3412"/>
    <w:rsid w:val="00BB44D8"/>
    <w:rsid w:val="00BB5A41"/>
    <w:rsid w:val="00BD2718"/>
    <w:rsid w:val="00BD71EC"/>
    <w:rsid w:val="00C035CE"/>
    <w:rsid w:val="00C07900"/>
    <w:rsid w:val="00C2048D"/>
    <w:rsid w:val="00C2458D"/>
    <w:rsid w:val="00C2741F"/>
    <w:rsid w:val="00C30198"/>
    <w:rsid w:val="00C33890"/>
    <w:rsid w:val="00C37F22"/>
    <w:rsid w:val="00C43435"/>
    <w:rsid w:val="00C451FC"/>
    <w:rsid w:val="00C632B8"/>
    <w:rsid w:val="00C64265"/>
    <w:rsid w:val="00C66D03"/>
    <w:rsid w:val="00C67CE7"/>
    <w:rsid w:val="00C77E9A"/>
    <w:rsid w:val="00C804D8"/>
    <w:rsid w:val="00CB2780"/>
    <w:rsid w:val="00CD16A2"/>
    <w:rsid w:val="00CD739B"/>
    <w:rsid w:val="00D03382"/>
    <w:rsid w:val="00D12E2A"/>
    <w:rsid w:val="00D17099"/>
    <w:rsid w:val="00D260F9"/>
    <w:rsid w:val="00D43C33"/>
    <w:rsid w:val="00D440B0"/>
    <w:rsid w:val="00D542DD"/>
    <w:rsid w:val="00D60272"/>
    <w:rsid w:val="00D6426D"/>
    <w:rsid w:val="00D73B5E"/>
    <w:rsid w:val="00D85309"/>
    <w:rsid w:val="00D86718"/>
    <w:rsid w:val="00D944AC"/>
    <w:rsid w:val="00D9718C"/>
    <w:rsid w:val="00DA57BE"/>
    <w:rsid w:val="00DB079A"/>
    <w:rsid w:val="00DB20D0"/>
    <w:rsid w:val="00DB7277"/>
    <w:rsid w:val="00DC289C"/>
    <w:rsid w:val="00DC3842"/>
    <w:rsid w:val="00DE6B4D"/>
    <w:rsid w:val="00DF06A3"/>
    <w:rsid w:val="00DF31E1"/>
    <w:rsid w:val="00DF3E70"/>
    <w:rsid w:val="00E15A3C"/>
    <w:rsid w:val="00E20512"/>
    <w:rsid w:val="00E25C89"/>
    <w:rsid w:val="00E41B59"/>
    <w:rsid w:val="00E44B38"/>
    <w:rsid w:val="00E52F0A"/>
    <w:rsid w:val="00E81005"/>
    <w:rsid w:val="00E910A8"/>
    <w:rsid w:val="00EA14AD"/>
    <w:rsid w:val="00EB08AE"/>
    <w:rsid w:val="00EB2FEC"/>
    <w:rsid w:val="00EB38F8"/>
    <w:rsid w:val="00EC1B9B"/>
    <w:rsid w:val="00EC2D38"/>
    <w:rsid w:val="00ED5799"/>
    <w:rsid w:val="00EE3856"/>
    <w:rsid w:val="00EE5D06"/>
    <w:rsid w:val="00EF0CA4"/>
    <w:rsid w:val="00EF47BD"/>
    <w:rsid w:val="00F05EF3"/>
    <w:rsid w:val="00F064BA"/>
    <w:rsid w:val="00F15A41"/>
    <w:rsid w:val="00F20E6A"/>
    <w:rsid w:val="00F21ED9"/>
    <w:rsid w:val="00F22DD9"/>
    <w:rsid w:val="00F347FA"/>
    <w:rsid w:val="00F41CDA"/>
    <w:rsid w:val="00F545E4"/>
    <w:rsid w:val="00F5717D"/>
    <w:rsid w:val="00F724AD"/>
    <w:rsid w:val="00F7440F"/>
    <w:rsid w:val="00F807D9"/>
    <w:rsid w:val="00F81F7F"/>
    <w:rsid w:val="00F8684A"/>
    <w:rsid w:val="00F8796B"/>
    <w:rsid w:val="00F913FC"/>
    <w:rsid w:val="00F93D30"/>
    <w:rsid w:val="00F94728"/>
    <w:rsid w:val="00FA1920"/>
    <w:rsid w:val="00FA4DC2"/>
    <w:rsid w:val="00FA7BB1"/>
    <w:rsid w:val="00FB3BA4"/>
    <w:rsid w:val="00FB52C0"/>
    <w:rsid w:val="00FC1922"/>
    <w:rsid w:val="00FD14A7"/>
    <w:rsid w:val="00FD409F"/>
    <w:rsid w:val="00FE08F0"/>
    <w:rsid w:val="00FE0D7D"/>
    <w:rsid w:val="00FE28E4"/>
    <w:rsid w:val="00FE45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D34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7B33B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3E6BE7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3E6BE7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3E6BE7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9"/>
    <w:qFormat/>
    <w:rsid w:val="003E6BE7"/>
    <w:pPr>
      <w:keepNext/>
      <w:keepLines/>
      <w:spacing w:before="200" w:after="0"/>
      <w:outlineLvl w:val="4"/>
    </w:pPr>
    <w:rPr>
      <w:rFonts w:ascii="Cambria" w:eastAsia="Times New Roman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7B33BF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uiPriority w:val="99"/>
    <w:semiHidden/>
    <w:locked/>
    <w:rsid w:val="003E6BE7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uiPriority w:val="99"/>
    <w:semiHidden/>
    <w:locked/>
    <w:rsid w:val="003E6BE7"/>
    <w:rPr>
      <w:rFonts w:ascii="Cambria" w:hAnsi="Cambria" w:cs="Times New Roman"/>
      <w:b/>
      <w:bCs/>
      <w:color w:val="4F81BD"/>
    </w:rPr>
  </w:style>
  <w:style w:type="character" w:customStyle="1" w:styleId="40">
    <w:name w:val="Заголовок 4 Знак"/>
    <w:link w:val="4"/>
    <w:uiPriority w:val="99"/>
    <w:semiHidden/>
    <w:locked/>
    <w:rsid w:val="003E6BE7"/>
    <w:rPr>
      <w:rFonts w:ascii="Cambria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link w:val="5"/>
    <w:uiPriority w:val="99"/>
    <w:semiHidden/>
    <w:locked/>
    <w:rsid w:val="003E6BE7"/>
    <w:rPr>
      <w:rFonts w:ascii="Cambria" w:hAnsi="Cambria" w:cs="Times New Roman"/>
      <w:color w:val="243F60"/>
    </w:rPr>
  </w:style>
  <w:style w:type="paragraph" w:styleId="a3">
    <w:name w:val="No Spacing"/>
    <w:uiPriority w:val="1"/>
    <w:qFormat/>
    <w:rsid w:val="003E6BE7"/>
    <w:rPr>
      <w:sz w:val="22"/>
      <w:szCs w:val="22"/>
      <w:lang w:eastAsia="en-US"/>
    </w:rPr>
  </w:style>
  <w:style w:type="paragraph" w:customStyle="1" w:styleId="ParagraphStyle">
    <w:name w:val="Paragraph Style"/>
    <w:uiPriority w:val="99"/>
    <w:rsid w:val="007104AC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customStyle="1" w:styleId="Centered">
    <w:name w:val="Centered"/>
    <w:uiPriority w:val="99"/>
    <w:rsid w:val="007104AC"/>
    <w:pPr>
      <w:autoSpaceDE w:val="0"/>
      <w:autoSpaceDN w:val="0"/>
      <w:adjustRightInd w:val="0"/>
      <w:jc w:val="center"/>
    </w:pPr>
    <w:rPr>
      <w:rFonts w:ascii="Arial" w:hAnsi="Arial" w:cs="Arial"/>
      <w:sz w:val="24"/>
      <w:szCs w:val="24"/>
      <w:lang w:eastAsia="en-US"/>
    </w:rPr>
  </w:style>
  <w:style w:type="character" w:customStyle="1" w:styleId="Normaltext">
    <w:name w:val="Normal text"/>
    <w:uiPriority w:val="99"/>
    <w:rsid w:val="007104AC"/>
    <w:rPr>
      <w:color w:val="000000"/>
      <w:sz w:val="20"/>
    </w:rPr>
  </w:style>
  <w:style w:type="character" w:customStyle="1" w:styleId="Heading">
    <w:name w:val="Heading"/>
    <w:uiPriority w:val="99"/>
    <w:rsid w:val="007104AC"/>
    <w:rPr>
      <w:b/>
      <w:color w:val="0000FF"/>
      <w:sz w:val="20"/>
    </w:rPr>
  </w:style>
  <w:style w:type="character" w:customStyle="1" w:styleId="Subheading">
    <w:name w:val="Subheading"/>
    <w:uiPriority w:val="99"/>
    <w:rsid w:val="007104AC"/>
    <w:rPr>
      <w:b/>
      <w:color w:val="000080"/>
      <w:sz w:val="20"/>
    </w:rPr>
  </w:style>
  <w:style w:type="character" w:customStyle="1" w:styleId="Keywords">
    <w:name w:val="Keywords"/>
    <w:uiPriority w:val="99"/>
    <w:rsid w:val="007104AC"/>
    <w:rPr>
      <w:i/>
      <w:color w:val="800000"/>
      <w:sz w:val="20"/>
    </w:rPr>
  </w:style>
  <w:style w:type="character" w:customStyle="1" w:styleId="Jump1">
    <w:name w:val="Jump 1"/>
    <w:uiPriority w:val="99"/>
    <w:rsid w:val="007104AC"/>
    <w:rPr>
      <w:color w:val="008000"/>
      <w:sz w:val="20"/>
      <w:u w:val="single"/>
    </w:rPr>
  </w:style>
  <w:style w:type="character" w:customStyle="1" w:styleId="Jump2">
    <w:name w:val="Jump 2"/>
    <w:uiPriority w:val="99"/>
    <w:rsid w:val="007104AC"/>
    <w:rPr>
      <w:color w:val="008000"/>
      <w:sz w:val="20"/>
      <w:u w:val="single"/>
    </w:rPr>
  </w:style>
  <w:style w:type="paragraph" w:styleId="a4">
    <w:name w:val="List Paragraph"/>
    <w:basedOn w:val="a"/>
    <w:uiPriority w:val="99"/>
    <w:qFormat/>
    <w:rsid w:val="003859E1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rsid w:val="00FB5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semiHidden/>
    <w:locked/>
    <w:rsid w:val="00FB52C0"/>
    <w:rPr>
      <w:rFonts w:cs="Times New Roman"/>
    </w:rPr>
  </w:style>
  <w:style w:type="paragraph" w:styleId="a7">
    <w:name w:val="footer"/>
    <w:basedOn w:val="a"/>
    <w:link w:val="a8"/>
    <w:uiPriority w:val="99"/>
    <w:semiHidden/>
    <w:rsid w:val="00FB5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semiHidden/>
    <w:locked/>
    <w:rsid w:val="00FB52C0"/>
    <w:rPr>
      <w:rFonts w:cs="Times New Roman"/>
    </w:rPr>
  </w:style>
  <w:style w:type="table" w:styleId="a9">
    <w:name w:val="Table Grid"/>
    <w:basedOn w:val="a1"/>
    <w:uiPriority w:val="99"/>
    <w:rsid w:val="00D8671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EF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F47BD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15B5B8-9AC0-4E4C-A0EE-79050E85A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32</Pages>
  <Words>7347</Words>
  <Characters>58757</Characters>
  <Application>Microsoft Office Word</Application>
  <DocSecurity>0</DocSecurity>
  <Lines>489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синтез сервис</dc:creator>
  <cp:lastModifiedBy>sp</cp:lastModifiedBy>
  <cp:revision>5</cp:revision>
  <cp:lastPrinted>2017-09-23T17:08:00Z</cp:lastPrinted>
  <dcterms:created xsi:type="dcterms:W3CDTF">2021-03-19T15:45:00Z</dcterms:created>
  <dcterms:modified xsi:type="dcterms:W3CDTF">2021-11-06T15:34:00Z</dcterms:modified>
</cp:coreProperties>
</file>